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D2B8" w14:textId="77777777" w:rsidR="005346BF" w:rsidRDefault="005346BF" w:rsidP="00232CC1">
      <w:pPr>
        <w:tabs>
          <w:tab w:val="left" w:pos="5925"/>
        </w:tabs>
        <w:rPr>
          <w:b/>
          <w:bCs/>
          <w:lang w:val="en-US"/>
        </w:rPr>
      </w:pPr>
    </w:p>
    <w:p w14:paraId="24E84190" w14:textId="77777777" w:rsidR="00406D76" w:rsidRDefault="00406D76" w:rsidP="00232CC1">
      <w:pPr>
        <w:tabs>
          <w:tab w:val="left" w:pos="5925"/>
        </w:tabs>
        <w:rPr>
          <w:b/>
          <w:bCs/>
          <w:lang w:val="en-US"/>
        </w:rPr>
      </w:pPr>
    </w:p>
    <w:p w14:paraId="62F93FDD" w14:textId="232753AC" w:rsidR="00406D76" w:rsidRPr="00406D76" w:rsidRDefault="00406D76" w:rsidP="00406D76">
      <w:pPr>
        <w:pStyle w:val="Heading1"/>
        <w:ind w:left="2160" w:firstLine="720"/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</w:pPr>
      <w:r w:rsidRPr="00406D76"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  <w:t xml:space="preserve">Secondary </w:t>
      </w:r>
      <w:r w:rsidRPr="00406D76"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  <w:t>Schools Affiliation 202</w:t>
      </w:r>
      <w:r w:rsidRPr="00406D76"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  <w:t>4</w:t>
      </w:r>
      <w:r w:rsidRPr="00406D76"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  <w:t>-202</w:t>
      </w:r>
      <w:r w:rsidRPr="00406D76">
        <w:rPr>
          <w:rFonts w:eastAsia="Arial Unicode MS"/>
          <w:b/>
          <w:bCs/>
          <w:color w:val="000000" w:themeColor="text1"/>
          <w:u w:color="000000"/>
          <w:bdr w:val="nil"/>
          <w:lang w:val="en-US" w:eastAsia="en-GB"/>
        </w:rPr>
        <w:t>5</w:t>
      </w:r>
    </w:p>
    <w:p w14:paraId="0F13F042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6BA2DE2A" w14:textId="7EE1B334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US" w:eastAsia="en-GB"/>
          <w14:ligatures w14:val="none"/>
        </w:rPr>
        <w:t>To be completed and returned with the affiliation fee of</w:t>
      </w:r>
      <w:r w:rsidRPr="00406D76"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GB" w:eastAsia="en-GB"/>
          <w14:ligatures w14:val="none"/>
        </w:rPr>
        <w:t xml:space="preserve"> </w:t>
      </w:r>
      <w:r w:rsidRPr="00406D76"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US" w:eastAsia="en-GB"/>
          <w14:ligatures w14:val="none"/>
        </w:rPr>
        <w:t xml:space="preserve">£60.00 </w:t>
      </w:r>
      <w:r w:rsidR="006745A3" w:rsidRPr="00406D76"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US" w:eastAsia="en-GB"/>
          <w14:ligatures w14:val="none"/>
        </w:rPr>
        <w:t>fee on</w:t>
      </w:r>
      <w:r w:rsidRPr="00406D76">
        <w:rPr>
          <w:rFonts w:eastAsia="Arial Unicode MS" w:cstheme="minorHAnsi"/>
          <w:b/>
          <w:bCs/>
          <w:color w:val="000000"/>
          <w:kern w:val="0"/>
          <w:u w:val="single" w:color="000000"/>
          <w:bdr w:val="nil"/>
          <w:lang w:val="en-US" w:eastAsia="en-GB"/>
          <w14:ligatures w14:val="none"/>
        </w:rPr>
        <w:t xml:space="preserve"> or before </w:t>
      </w:r>
      <w:r w:rsidRPr="00406D76">
        <w:rPr>
          <w:rFonts w:eastAsia="Arial Unicode MS" w:cstheme="minorHAnsi"/>
          <w:b/>
          <w:bCs/>
          <w:color w:val="CE222B"/>
          <w:kern w:val="0"/>
          <w:u w:val="single" w:color="CE222B"/>
          <w:bdr w:val="nil"/>
          <w:lang w:val="en-US" w:eastAsia="en-GB"/>
          <w14:ligatures w14:val="none"/>
        </w:rPr>
        <w:t>Friday 5</w:t>
      </w:r>
      <w:r w:rsidRPr="00406D76">
        <w:rPr>
          <w:rFonts w:eastAsia="Arial Unicode MS" w:cstheme="minorHAnsi"/>
          <w:b/>
          <w:bCs/>
          <w:color w:val="CE222B"/>
          <w:kern w:val="0"/>
          <w:u w:val="single" w:color="CE222B"/>
          <w:bdr w:val="nil"/>
          <w:vertAlign w:val="superscript"/>
          <w:lang w:val="en-US" w:eastAsia="en-GB"/>
          <w14:ligatures w14:val="none"/>
        </w:rPr>
        <w:t>th</w:t>
      </w:r>
      <w:r w:rsidRPr="00406D76">
        <w:rPr>
          <w:rFonts w:eastAsia="Arial Unicode MS" w:cstheme="minorHAnsi"/>
          <w:b/>
          <w:bCs/>
          <w:color w:val="CE222B"/>
          <w:kern w:val="0"/>
          <w:u w:val="single" w:color="CE222B"/>
          <w:bdr w:val="nil"/>
          <w:lang w:val="en-US" w:eastAsia="en-GB"/>
          <w14:ligatures w14:val="none"/>
        </w:rPr>
        <w:t xml:space="preserve"> July 2024</w:t>
      </w:r>
    </w:p>
    <w:p w14:paraId="6231DC67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b/>
          <w:bCs/>
          <w:color w:val="CE222B"/>
          <w:kern w:val="0"/>
          <w:sz w:val="22"/>
          <w:szCs w:val="22"/>
          <w:u w:val="single" w:color="CE222B"/>
          <w:bdr w:val="nil"/>
          <w:lang w:val="en-US" w:eastAsia="en-GB"/>
          <w14:ligatures w14:val="none"/>
        </w:rPr>
      </w:pPr>
    </w:p>
    <w:p w14:paraId="2DE15208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000000"/>
          <w:kern w:val="0"/>
          <w:sz w:val="22"/>
          <w:szCs w:val="22"/>
          <w:u w:val="single" w:color="000000"/>
          <w:bdr w:val="nil"/>
          <w:lang w:val="en-GB" w:eastAsia="en-GB"/>
          <w14:ligatures w14:val="none"/>
        </w:rPr>
      </w:pPr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highlight w:val="yellow"/>
          <w:u w:val="single" w:color="000000"/>
          <w:bdr w:val="nil"/>
          <w:lang w:val="en-GB" w:eastAsia="en-GB"/>
          <w14:ligatures w14:val="none"/>
        </w:rPr>
        <w:t>PLEASE COMPLETE THIS REGISTRATION FORM FULLY</w:t>
      </w:r>
    </w:p>
    <w:p w14:paraId="3814C4FD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omic Sans MS" w:cstheme="minorHAnsi"/>
          <w:b/>
          <w:bCs/>
          <w:color w:val="CE222B"/>
          <w:kern w:val="0"/>
          <w:sz w:val="22"/>
          <w:szCs w:val="22"/>
          <w:u w:color="CE222B"/>
          <w:bdr w:val="nil"/>
          <w:lang w:val="en-US"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3"/>
        <w:gridCol w:w="3484"/>
      </w:tblGrid>
      <w:tr w:rsidR="00406D76" w:rsidRPr="00406D76" w14:paraId="4837172E" w14:textId="77777777" w:rsidTr="007A2195">
        <w:tc>
          <w:tcPr>
            <w:tcW w:w="3823" w:type="dxa"/>
          </w:tcPr>
          <w:p w14:paraId="0FD5EDB6" w14:textId="77777777" w:rsidR="00406D76" w:rsidRPr="00406D76" w:rsidRDefault="00406D76" w:rsidP="00406D7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06D76">
              <w:rPr>
                <w:rFonts w:cstheme="minorHAnsi"/>
                <w:b/>
                <w:bCs/>
                <w:sz w:val="22"/>
                <w:szCs w:val="22"/>
                <w:lang w:val="en-US"/>
              </w:rPr>
              <w:t>School Affiliation</w:t>
            </w:r>
          </w:p>
        </w:tc>
        <w:tc>
          <w:tcPr>
            <w:tcW w:w="3143" w:type="dxa"/>
          </w:tcPr>
          <w:p w14:paraId="1D0D23C1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  <w:lang w:val="en-US"/>
              </w:rPr>
              <w:t>£60</w:t>
            </w:r>
          </w:p>
        </w:tc>
        <w:tc>
          <w:tcPr>
            <w:tcW w:w="3484" w:type="dxa"/>
          </w:tcPr>
          <w:p w14:paraId="1C216547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See Benefits Below</w:t>
            </w:r>
          </w:p>
        </w:tc>
      </w:tr>
      <w:tr w:rsidR="00406D76" w:rsidRPr="00406D76" w14:paraId="03BD3C77" w14:textId="77777777" w:rsidTr="007A2195">
        <w:tc>
          <w:tcPr>
            <w:tcW w:w="3823" w:type="dxa"/>
          </w:tcPr>
          <w:p w14:paraId="04811702" w14:textId="77777777" w:rsidR="00406D76" w:rsidRPr="00406D76" w:rsidRDefault="00406D76" w:rsidP="00406D7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406D76">
              <w:rPr>
                <w:rFonts w:cstheme="minorHAnsi"/>
                <w:b/>
                <w:bCs/>
                <w:sz w:val="22"/>
                <w:szCs w:val="22"/>
              </w:rPr>
              <w:t>Total Fee Enclosed</w:t>
            </w:r>
          </w:p>
        </w:tc>
        <w:tc>
          <w:tcPr>
            <w:tcW w:w="3143" w:type="dxa"/>
          </w:tcPr>
          <w:p w14:paraId="675C4C4A" w14:textId="77777777" w:rsidR="00406D76" w:rsidRPr="00406D76" w:rsidRDefault="00406D76" w:rsidP="00406D7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06D76">
              <w:rPr>
                <w:rFonts w:cstheme="minorHAnsi"/>
                <w:b/>
                <w:bCs/>
                <w:sz w:val="22"/>
                <w:szCs w:val="22"/>
              </w:rPr>
              <w:t>£</w:t>
            </w:r>
          </w:p>
        </w:tc>
        <w:tc>
          <w:tcPr>
            <w:tcW w:w="3484" w:type="dxa"/>
          </w:tcPr>
          <w:p w14:paraId="5AE7A54C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911618C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val="single" w:color="000000"/>
          <w:bdr w:val="nil"/>
          <w:lang w:val="en-GB" w:eastAsia="en-GB"/>
          <w14:ligatures w14:val="none"/>
        </w:rPr>
      </w:pPr>
    </w:p>
    <w:tbl>
      <w:tblPr>
        <w:tblStyle w:val="TableGrid"/>
        <w:tblpPr w:leftFromText="187" w:rightFromText="187" w:vertAnchor="text" w:horzAnchor="margin" w:tblpY="433"/>
        <w:tblOverlap w:val="never"/>
        <w:tblW w:w="10130" w:type="dxa"/>
        <w:tblLook w:val="04A0" w:firstRow="1" w:lastRow="0" w:firstColumn="1" w:lastColumn="0" w:noHBand="0" w:noVBand="1"/>
      </w:tblPr>
      <w:tblGrid>
        <w:gridCol w:w="2160"/>
        <w:gridCol w:w="1039"/>
        <w:gridCol w:w="2843"/>
        <w:gridCol w:w="70"/>
        <w:gridCol w:w="869"/>
        <w:gridCol w:w="937"/>
        <w:gridCol w:w="70"/>
        <w:gridCol w:w="2142"/>
      </w:tblGrid>
      <w:tr w:rsidR="00406D76" w:rsidRPr="00406D76" w14:paraId="72D4D195" w14:textId="77777777" w:rsidTr="007A2195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64E545B8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Contact Name</w:t>
            </w:r>
          </w:p>
        </w:tc>
        <w:tc>
          <w:tcPr>
            <w:tcW w:w="7970" w:type="dxa"/>
            <w:gridSpan w:val="7"/>
          </w:tcPr>
          <w:p w14:paraId="4AB091C3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02C0AA56" w14:textId="77777777" w:rsidTr="007A2195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697948F9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7970" w:type="dxa"/>
            <w:gridSpan w:val="7"/>
          </w:tcPr>
          <w:p w14:paraId="6CF15E6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6ABD7386" w14:textId="77777777" w:rsidTr="007A2195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345348D6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ADDRESS</w:t>
            </w:r>
          </w:p>
        </w:tc>
        <w:tc>
          <w:tcPr>
            <w:tcW w:w="7970" w:type="dxa"/>
            <w:gridSpan w:val="7"/>
          </w:tcPr>
          <w:p w14:paraId="7A1DF7E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0890FD70" w14:textId="77777777" w:rsidTr="007A2195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0105C482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70" w:type="dxa"/>
            <w:gridSpan w:val="7"/>
          </w:tcPr>
          <w:p w14:paraId="5550671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53C8E026" w14:textId="77777777" w:rsidTr="007A2195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3D576337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TEL</w:t>
            </w:r>
          </w:p>
        </w:tc>
        <w:tc>
          <w:tcPr>
            <w:tcW w:w="4821" w:type="dxa"/>
            <w:gridSpan w:val="4"/>
          </w:tcPr>
          <w:p w14:paraId="5C86114A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49" w:type="dxa"/>
            <w:gridSpan w:val="3"/>
          </w:tcPr>
          <w:p w14:paraId="1E523BB2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 xml:space="preserve">Post Code </w:t>
            </w:r>
          </w:p>
        </w:tc>
      </w:tr>
      <w:tr w:rsidR="00406D76" w:rsidRPr="00406D76" w14:paraId="09BBDFDB" w14:textId="77777777" w:rsidTr="007A2195">
        <w:trPr>
          <w:trHeight w:val="484"/>
        </w:trPr>
        <w:tc>
          <w:tcPr>
            <w:tcW w:w="10130" w:type="dxa"/>
            <w:gridSpan w:val="8"/>
          </w:tcPr>
          <w:p w14:paraId="5C4BEC64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  <w:p w14:paraId="67B8A951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406D7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TOTAL Number girls participating in Leagues/cups etc __________</w:t>
            </w:r>
          </w:p>
          <w:p w14:paraId="32448555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06D76" w:rsidRPr="00406D76" w14:paraId="639E090A" w14:textId="77777777" w:rsidTr="007A2195">
        <w:tc>
          <w:tcPr>
            <w:tcW w:w="10130" w:type="dxa"/>
            <w:gridSpan w:val="8"/>
            <w:shd w:val="clear" w:color="auto" w:fill="D9D9D9" w:themeFill="background1" w:themeFillShade="D9"/>
          </w:tcPr>
          <w:p w14:paraId="07877D19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</w:p>
          <w:p w14:paraId="73D6E5D2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 xml:space="preserve">Details of ALL teachers &amp; coaches (internal &amp; external) responsible for Netball coaching </w:t>
            </w:r>
          </w:p>
          <w:p w14:paraId="163B9CE8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(Please include all involved in coaching netball)</w:t>
            </w:r>
          </w:p>
          <w:p w14:paraId="07FF2E40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3D7F4B4C" w14:textId="77777777" w:rsidTr="007A2195">
        <w:trPr>
          <w:trHeight w:val="386"/>
        </w:trPr>
        <w:tc>
          <w:tcPr>
            <w:tcW w:w="2160" w:type="dxa"/>
            <w:shd w:val="clear" w:color="auto" w:fill="D9D9D9" w:themeFill="background1" w:themeFillShade="D9"/>
          </w:tcPr>
          <w:p w14:paraId="40CDC2E3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14:paraId="30BA5AC7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1876" w:type="dxa"/>
            <w:gridSpan w:val="3"/>
            <w:shd w:val="clear" w:color="auto" w:fill="D9D9D9" w:themeFill="background1" w:themeFillShade="D9"/>
          </w:tcPr>
          <w:p w14:paraId="783955BD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Mobile</w:t>
            </w:r>
          </w:p>
        </w:tc>
        <w:tc>
          <w:tcPr>
            <w:tcW w:w="2212" w:type="dxa"/>
            <w:gridSpan w:val="2"/>
            <w:shd w:val="clear" w:color="auto" w:fill="D9D9D9" w:themeFill="background1" w:themeFillShade="D9"/>
          </w:tcPr>
          <w:p w14:paraId="4A9B1E82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Coaching/Umpiring Qualification</w:t>
            </w:r>
          </w:p>
          <w:p w14:paraId="3BEE3BF7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(Teachers/UKCC L1 etc)</w:t>
            </w:r>
          </w:p>
        </w:tc>
      </w:tr>
      <w:tr w:rsidR="00406D76" w:rsidRPr="00406D76" w14:paraId="16E29EC3" w14:textId="77777777" w:rsidTr="007A2195">
        <w:trPr>
          <w:trHeight w:val="576"/>
        </w:trPr>
        <w:tc>
          <w:tcPr>
            <w:tcW w:w="2160" w:type="dxa"/>
          </w:tcPr>
          <w:p w14:paraId="577870E9" w14:textId="77777777" w:rsidR="00406D76" w:rsidRPr="00406D76" w:rsidRDefault="00406D76" w:rsidP="00406D76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42906D5E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39C07701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27A2429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25CF5F9E" w14:textId="77777777" w:rsidTr="007A2195">
        <w:trPr>
          <w:trHeight w:val="576"/>
        </w:trPr>
        <w:tc>
          <w:tcPr>
            <w:tcW w:w="2160" w:type="dxa"/>
          </w:tcPr>
          <w:p w14:paraId="0EF15FE2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882" w:type="dxa"/>
            <w:gridSpan w:val="2"/>
          </w:tcPr>
          <w:p w14:paraId="5CF807B0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3"/>
          </w:tcPr>
          <w:p w14:paraId="324BD9A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22EAD3E3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6C763046" w14:textId="77777777" w:rsidTr="007A2195">
        <w:trPr>
          <w:trHeight w:val="576"/>
        </w:trPr>
        <w:tc>
          <w:tcPr>
            <w:tcW w:w="2160" w:type="dxa"/>
          </w:tcPr>
          <w:p w14:paraId="1F93F410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0A06BE1E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3FB83022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181B5AC7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434EC025" w14:textId="77777777" w:rsidTr="007A2195">
        <w:trPr>
          <w:trHeight w:val="576"/>
        </w:trPr>
        <w:tc>
          <w:tcPr>
            <w:tcW w:w="2160" w:type="dxa"/>
          </w:tcPr>
          <w:p w14:paraId="0D26DF2D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274C6AA3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39A3A5EA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5620CC69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60B3309E" w14:textId="77777777" w:rsidTr="007A2195">
        <w:trPr>
          <w:trHeight w:val="576"/>
        </w:trPr>
        <w:tc>
          <w:tcPr>
            <w:tcW w:w="2160" w:type="dxa"/>
          </w:tcPr>
          <w:p w14:paraId="3F2E29C7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69058511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13CECBD9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7F6F022B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06D76" w:rsidRPr="00406D76" w14:paraId="009F22DB" w14:textId="77777777" w:rsidTr="007A2195">
        <w:tc>
          <w:tcPr>
            <w:tcW w:w="10130" w:type="dxa"/>
            <w:gridSpan w:val="8"/>
          </w:tcPr>
          <w:p w14:paraId="555D071F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</w:p>
          <w:p w14:paraId="6CE7156A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406D76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 xml:space="preserve">PLEASE HIGHLIGHT THE APPROPIATE CONTACT FOR ALL NNI EMAILS TO BE SENT TOO. </w:t>
            </w:r>
          </w:p>
          <w:p w14:paraId="782D6596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06D76" w:rsidRPr="00406D76" w14:paraId="3F174B10" w14:textId="77777777" w:rsidTr="007A2195">
        <w:tc>
          <w:tcPr>
            <w:tcW w:w="10130" w:type="dxa"/>
            <w:gridSpan w:val="8"/>
          </w:tcPr>
          <w:p w14:paraId="7408ECAB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56C5668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83BA394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2FF4FC4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15C2CF9" w14:textId="77777777" w:rsidR="00406D76" w:rsidRPr="00406D76" w:rsidRDefault="00406D76" w:rsidP="00406D76">
            <w:pPr>
              <w:rPr>
                <w:rFonts w:cstheme="minorHAnsi"/>
                <w:sz w:val="22"/>
                <w:szCs w:val="22"/>
              </w:rPr>
            </w:pPr>
          </w:p>
          <w:p w14:paraId="0D6B65AF" w14:textId="77777777" w:rsid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0800525" w14:textId="77777777" w:rsid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316DC89" w14:textId="16B69050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PLEASE INSERT BELOW INCLUSIVE HOLIDAY DATES FOR YOUR SCHOOL</w:t>
            </w:r>
          </w:p>
        </w:tc>
      </w:tr>
      <w:tr w:rsidR="00406D76" w:rsidRPr="00406D76" w14:paraId="0FA6E580" w14:textId="77777777" w:rsidTr="007A2195">
        <w:tc>
          <w:tcPr>
            <w:tcW w:w="3199" w:type="dxa"/>
            <w:gridSpan w:val="2"/>
            <w:shd w:val="clear" w:color="auto" w:fill="D9D9D9" w:themeFill="background1" w:themeFillShade="D9"/>
          </w:tcPr>
          <w:p w14:paraId="7BA76FBD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lastRenderedPageBreak/>
              <w:t>Halloween</w:t>
            </w:r>
          </w:p>
        </w:tc>
        <w:tc>
          <w:tcPr>
            <w:tcW w:w="2913" w:type="dxa"/>
            <w:gridSpan w:val="2"/>
            <w:shd w:val="clear" w:color="auto" w:fill="D9D9D9" w:themeFill="background1" w:themeFillShade="D9"/>
          </w:tcPr>
          <w:p w14:paraId="61769813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Christmas</w:t>
            </w:r>
          </w:p>
        </w:tc>
        <w:tc>
          <w:tcPr>
            <w:tcW w:w="1876" w:type="dxa"/>
            <w:gridSpan w:val="3"/>
            <w:shd w:val="clear" w:color="auto" w:fill="D9D9D9" w:themeFill="background1" w:themeFillShade="D9"/>
          </w:tcPr>
          <w:p w14:paraId="1DB4F8D5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February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42BAB462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06D76">
              <w:rPr>
                <w:rFonts w:cstheme="minorHAnsi"/>
                <w:sz w:val="22"/>
                <w:szCs w:val="22"/>
              </w:rPr>
              <w:t>Easter</w:t>
            </w:r>
          </w:p>
        </w:tc>
      </w:tr>
      <w:tr w:rsidR="00406D76" w:rsidRPr="00406D76" w14:paraId="0ABB0E8A" w14:textId="77777777" w:rsidTr="007A2195">
        <w:trPr>
          <w:trHeight w:val="1023"/>
        </w:trPr>
        <w:tc>
          <w:tcPr>
            <w:tcW w:w="3199" w:type="dxa"/>
            <w:gridSpan w:val="2"/>
          </w:tcPr>
          <w:p w14:paraId="10BF276F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10588F30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3079F151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12B71D6" w14:textId="77777777" w:rsidR="00406D76" w:rsidRPr="00406D76" w:rsidRDefault="00406D76" w:rsidP="00406D7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452977E9" w14:textId="77777777" w:rsidR="00406D76" w:rsidRDefault="00406D76" w:rsidP="00406D76">
      <w:pPr>
        <w:rPr>
          <w:rFonts w:cstheme="minorHAnsi"/>
          <w:b/>
          <w:bCs/>
          <w:kern w:val="0"/>
          <w:sz w:val="22"/>
          <w:szCs w:val="22"/>
          <w:lang w:val="en-GB"/>
          <w14:ligatures w14:val="none"/>
        </w:rPr>
      </w:pPr>
    </w:p>
    <w:p w14:paraId="4BFEAB0D" w14:textId="77777777" w:rsidR="00406D76" w:rsidRPr="00406D76" w:rsidRDefault="00406D76" w:rsidP="00406D76">
      <w:pPr>
        <w:rPr>
          <w:rFonts w:cstheme="minorHAnsi"/>
          <w:b/>
          <w:bCs/>
          <w:kern w:val="0"/>
          <w:sz w:val="22"/>
          <w:szCs w:val="22"/>
          <w:lang w:val="en-GB"/>
          <w14:ligatures w14:val="none"/>
        </w:rPr>
      </w:pPr>
    </w:p>
    <w:p w14:paraId="62E9ECD3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val="single" w:color="000000"/>
          <w:bdr w:val="nil"/>
          <w:lang w:val="en-GB" w:eastAsia="en-GB"/>
          <w14:ligatures w14:val="none"/>
        </w:rPr>
        <w:t>PLEASE NOTE</w:t>
      </w:r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: at all NNI events photography and media footage may be taken therefore before any </w:t>
      </w:r>
      <w:proofErr w:type="gramStart"/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event</w:t>
      </w:r>
      <w:proofErr w:type="gramEnd"/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 </w:t>
      </w:r>
    </w:p>
    <w:p w14:paraId="432F49EC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you must ensure to get consent from all pupils/parents.</w:t>
      </w:r>
    </w:p>
    <w:p w14:paraId="0833B276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000000"/>
          <w:kern w:val="0"/>
          <w:sz w:val="22"/>
          <w:szCs w:val="22"/>
          <w:u w:color="000000"/>
          <w:bdr w:val="nil"/>
          <w:lang w:val="en-GB" w:eastAsia="en-GB"/>
          <w14:ligatures w14:val="none"/>
        </w:rPr>
      </w:pPr>
    </w:p>
    <w:p w14:paraId="42521689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NNI may pass these contact details to our sponsors &amp; associates so that they can send you offers &amp; information on their products. If you agree to this, tick here.</w:t>
      </w:r>
    </w:p>
    <w:p w14:paraId="62374C0D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b/>
          <w:bCs/>
          <w:noProof/>
          <w:color w:val="FFFFFF" w:themeColor="background1"/>
          <w:kern w:val="0"/>
          <w:sz w:val="22"/>
          <w:szCs w:val="22"/>
          <w:u w:color="00000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D850" wp14:editId="2CEB37AD">
                <wp:simplePos x="0" y="0"/>
                <wp:positionH relativeFrom="column">
                  <wp:posOffset>3060651</wp:posOffset>
                </wp:positionH>
                <wp:positionV relativeFrom="paragraph">
                  <wp:posOffset>3810</wp:posOffset>
                </wp:positionV>
                <wp:extent cx="3810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97368438" name="Rectangle 397368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3934C" id="Rectangle 397368438" o:spid="_x0000_s1026" style="position:absolute;margin-left:241pt;margin-top:.3pt;width:3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" fillcolor="window" strokecolor="#70ad47" strokeweight="1pt">
                <w10:wrap type="through"/>
              </v:rect>
            </w:pict>
          </mc:Fallback>
        </mc:AlternateContent>
      </w:r>
    </w:p>
    <w:p w14:paraId="7E6D7718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487ED4E5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44BA34BA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36858DC0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Please make cheques payable to NORTHERN IRELAND NETBALL </w:t>
      </w:r>
    </w:p>
    <w:p w14:paraId="3C9BD1D9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Use your School Name as the Payment Reference</w:t>
      </w:r>
    </w:p>
    <w:p w14:paraId="40CE362B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BACS Details: First Trust Bank     </w:t>
      </w:r>
    </w:p>
    <w:p w14:paraId="4200DC46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Account No     11538002 </w:t>
      </w: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</w: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</w:r>
    </w:p>
    <w:p w14:paraId="360F3C4D" w14:textId="77777777" w:rsidR="00406D76" w:rsidRPr="00406D76" w:rsidRDefault="00406D76" w:rsidP="00406D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406D76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Sort Code       93 82 03</w:t>
      </w:r>
    </w:p>
    <w:p w14:paraId="01892BC5" w14:textId="77777777" w:rsidR="00406D76" w:rsidRPr="00406D76" w:rsidRDefault="00406D76" w:rsidP="00406D76">
      <w:pPr>
        <w:jc w:val="center"/>
        <w:rPr>
          <w:rFonts w:cstheme="minorHAnsi"/>
          <w:b/>
          <w:bCs/>
          <w:kern w:val="0"/>
          <w:sz w:val="22"/>
          <w:szCs w:val="22"/>
          <w:lang w:val="en-GB"/>
          <w14:ligatures w14:val="none"/>
        </w:rPr>
      </w:pPr>
      <w:r w:rsidRPr="00406D76">
        <w:rPr>
          <w:rFonts w:cstheme="minorHAnsi"/>
          <w:b/>
          <w:bCs/>
          <w:kern w:val="0"/>
          <w:sz w:val="22"/>
          <w:szCs w:val="22"/>
          <w:lang w:val="en-GB"/>
          <w14:ligatures w14:val="none"/>
        </w:rPr>
        <w:t>School Affiliation</w:t>
      </w:r>
    </w:p>
    <w:p w14:paraId="0660D739" w14:textId="77777777" w:rsidR="00406D76" w:rsidRPr="00406D76" w:rsidRDefault="00406D76" w:rsidP="00406D76">
      <w:pPr>
        <w:rPr>
          <w:rFonts w:cstheme="minorHAnsi"/>
          <w:kern w:val="0"/>
          <w:sz w:val="22"/>
          <w:szCs w:val="22"/>
          <w:lang w:val="en-GB"/>
          <w14:ligatures w14:val="none"/>
        </w:rPr>
      </w:pPr>
    </w:p>
    <w:tbl>
      <w:tblPr>
        <w:tblStyle w:val="TableGrid1"/>
        <w:tblW w:w="10485" w:type="dxa"/>
        <w:tblInd w:w="0" w:type="dxa"/>
        <w:tblLook w:val="04A0" w:firstRow="1" w:lastRow="0" w:firstColumn="1" w:lastColumn="0" w:noHBand="0" w:noVBand="1"/>
      </w:tblPr>
      <w:tblGrid>
        <w:gridCol w:w="1384"/>
        <w:gridCol w:w="1430"/>
        <w:gridCol w:w="7671"/>
      </w:tblGrid>
      <w:tr w:rsidR="00406D76" w:rsidRPr="00406D76" w14:paraId="2A9CD92E" w14:textId="77777777" w:rsidTr="007A21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2D5117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</w:rPr>
            </w:pPr>
            <w:r w:rsidRPr="00406D76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8CCB37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</w:rPr>
            </w:pPr>
            <w:r w:rsidRPr="00406D76">
              <w:rPr>
                <w:rFonts w:cstheme="minorHAnsi"/>
                <w:b/>
                <w:bCs/>
              </w:rPr>
              <w:t>Fee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5CA7C5" w14:textId="77777777" w:rsidR="00406D76" w:rsidRPr="00406D76" w:rsidRDefault="00406D76" w:rsidP="00406D76">
            <w:pPr>
              <w:jc w:val="center"/>
              <w:rPr>
                <w:rFonts w:cstheme="minorHAnsi"/>
                <w:b/>
                <w:bCs/>
              </w:rPr>
            </w:pPr>
            <w:r w:rsidRPr="00406D76">
              <w:rPr>
                <w:rFonts w:cstheme="minorHAnsi"/>
                <w:b/>
                <w:bCs/>
              </w:rPr>
              <w:t>Benefits</w:t>
            </w:r>
          </w:p>
        </w:tc>
      </w:tr>
      <w:tr w:rsidR="00406D76" w:rsidRPr="00406D76" w14:paraId="176FD32B" w14:textId="77777777" w:rsidTr="007A2195">
        <w:trPr>
          <w:trHeight w:val="47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89EC" w14:textId="77777777" w:rsidR="00406D76" w:rsidRPr="00406D76" w:rsidRDefault="00406D76" w:rsidP="00406D76">
            <w:pPr>
              <w:rPr>
                <w:rFonts w:cstheme="minorHAnsi"/>
              </w:rPr>
            </w:pPr>
            <w:r w:rsidRPr="00406D76">
              <w:rPr>
                <w:rFonts w:cstheme="minorHAnsi"/>
              </w:rPr>
              <w:t>Standard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FA84" w14:textId="77777777" w:rsidR="00406D76" w:rsidRPr="00406D76" w:rsidRDefault="00406D76" w:rsidP="00406D76">
            <w:pPr>
              <w:rPr>
                <w:rFonts w:cstheme="minorHAnsi"/>
              </w:rPr>
            </w:pPr>
            <w:r w:rsidRPr="00406D76">
              <w:rPr>
                <w:rFonts w:cstheme="minorHAnsi"/>
              </w:rPr>
              <w:t>£60/annum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897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Affiliated to the National Governing Body for Netball in Northern Ireland as recognised by World Netball, Netball Europe, Commonwealth Games NI, Department for Communities and Sport NI</w:t>
            </w:r>
          </w:p>
          <w:p w14:paraId="1231935E" w14:textId="77777777" w:rsidR="00406D76" w:rsidRPr="00406D76" w:rsidRDefault="00406D76" w:rsidP="00406D76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12EF3007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Specific Netball NI staff member to support schools’ netball delivery and development.</w:t>
            </w:r>
          </w:p>
          <w:p w14:paraId="7D123CD4" w14:textId="77777777" w:rsidR="00406D76" w:rsidRPr="00406D76" w:rsidRDefault="00406D76" w:rsidP="00406D76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14:paraId="3FB48B60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Access to Netball NI events and competitions</w:t>
            </w:r>
          </w:p>
          <w:p w14:paraId="0C53AD2E" w14:textId="77777777" w:rsidR="00406D76" w:rsidRPr="00406D76" w:rsidRDefault="00406D76" w:rsidP="00406D76">
            <w:pPr>
              <w:spacing w:after="200" w:line="276" w:lineRule="auto"/>
              <w:ind w:left="720"/>
              <w:contextualSpacing/>
              <w:rPr>
                <w:rFonts w:cstheme="minorHAnsi"/>
              </w:rPr>
            </w:pPr>
          </w:p>
          <w:p w14:paraId="0127863F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Access to specific professional support in relation to; coach, official and volunteer development, performance opportunities, governance support, safeguarding personnel</w:t>
            </w:r>
          </w:p>
          <w:p w14:paraId="6455CBC4" w14:textId="77777777" w:rsidR="00406D76" w:rsidRPr="00406D76" w:rsidRDefault="00406D76" w:rsidP="00406D76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14:paraId="4A7716D7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 xml:space="preserve">Discount opportunities with official Netball NI </w:t>
            </w:r>
            <w:proofErr w:type="gramStart"/>
            <w:r w:rsidRPr="00406D76">
              <w:rPr>
                <w:rFonts w:cstheme="minorHAnsi"/>
              </w:rPr>
              <w:t>partners</w:t>
            </w:r>
            <w:proofErr w:type="gramEnd"/>
          </w:p>
          <w:p w14:paraId="55B405FA" w14:textId="77777777" w:rsidR="00406D76" w:rsidRPr="00406D76" w:rsidRDefault="00406D76" w:rsidP="00406D76">
            <w:pPr>
              <w:spacing w:after="200" w:line="276" w:lineRule="auto"/>
              <w:ind w:left="720"/>
              <w:contextualSpacing/>
              <w:rPr>
                <w:rFonts w:cstheme="minorHAnsi"/>
              </w:rPr>
            </w:pPr>
          </w:p>
          <w:p w14:paraId="765639C9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Discount to recognised qualifications for officiating and coaching.</w:t>
            </w:r>
          </w:p>
          <w:p w14:paraId="64F3B86C" w14:textId="77777777" w:rsidR="00406D76" w:rsidRPr="00406D76" w:rsidRDefault="00406D76" w:rsidP="00406D76">
            <w:pPr>
              <w:ind w:left="720"/>
              <w:contextualSpacing/>
              <w:rPr>
                <w:rFonts w:cstheme="minorHAnsi"/>
              </w:rPr>
            </w:pPr>
          </w:p>
          <w:p w14:paraId="74F6F05B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1 free place on a NNI Introduction to Coaching course*(£25)</w:t>
            </w:r>
          </w:p>
          <w:p w14:paraId="406FCD31" w14:textId="77777777" w:rsidR="00406D76" w:rsidRPr="00406D76" w:rsidRDefault="00406D76" w:rsidP="00406D76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14:paraId="1C1FADA4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1 free place on a NNI Foundation Umpiring course* (£25)</w:t>
            </w:r>
          </w:p>
          <w:p w14:paraId="06552215" w14:textId="77777777" w:rsidR="00406D76" w:rsidRPr="00406D76" w:rsidRDefault="00406D76" w:rsidP="00406D76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14:paraId="0B092745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1 free place on a NNI CPD opportunity* (cost/value subject to content)</w:t>
            </w:r>
          </w:p>
          <w:p w14:paraId="793438E9" w14:textId="77777777" w:rsidR="00406D76" w:rsidRPr="00406D76" w:rsidRDefault="00406D76" w:rsidP="00406D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  <w:color w:val="000000"/>
                <w:shd w:val="clear" w:color="auto" w:fill="FFFFFF"/>
              </w:rPr>
              <w:t>Kingsbridge discounted rate for Netball NI affiliated members.</w:t>
            </w:r>
          </w:p>
          <w:p w14:paraId="63784159" w14:textId="77777777" w:rsidR="00406D76" w:rsidRPr="00406D76" w:rsidRDefault="00406D76" w:rsidP="00406D76">
            <w:pPr>
              <w:spacing w:after="200" w:line="276" w:lineRule="auto"/>
              <w:contextualSpacing/>
              <w:rPr>
                <w:rFonts w:cstheme="minorHAnsi"/>
              </w:rPr>
            </w:pPr>
            <w:r w:rsidRPr="00406D76">
              <w:rPr>
                <w:rFonts w:cstheme="minorHAnsi"/>
              </w:rPr>
              <w:t>*Must be used within the affiliated year</w:t>
            </w:r>
          </w:p>
        </w:tc>
      </w:tr>
    </w:tbl>
    <w:p w14:paraId="47929F55" w14:textId="77777777" w:rsidR="00406D76" w:rsidRPr="00406D76" w:rsidRDefault="00406D76" w:rsidP="00232CC1">
      <w:pPr>
        <w:tabs>
          <w:tab w:val="left" w:pos="5925"/>
        </w:tabs>
        <w:rPr>
          <w:b/>
          <w:bCs/>
          <w:lang w:val="en-US"/>
        </w:rPr>
      </w:pPr>
    </w:p>
    <w:sectPr w:rsidR="00406D76" w:rsidRPr="00406D76" w:rsidSect="00C607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1815" w14:textId="77777777" w:rsidR="0083278F" w:rsidRDefault="0083278F" w:rsidP="005C48A3">
      <w:r>
        <w:separator/>
      </w:r>
    </w:p>
  </w:endnote>
  <w:endnote w:type="continuationSeparator" w:id="0">
    <w:p w14:paraId="458D308B" w14:textId="77777777" w:rsidR="0083278F" w:rsidRDefault="0083278F" w:rsidP="005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71C6" w14:textId="77777777" w:rsidR="0083278F" w:rsidRDefault="0083278F" w:rsidP="005C48A3">
      <w:r>
        <w:separator/>
      </w:r>
    </w:p>
  </w:footnote>
  <w:footnote w:type="continuationSeparator" w:id="0">
    <w:p w14:paraId="43B8FB9F" w14:textId="77777777" w:rsidR="0083278F" w:rsidRDefault="0083278F" w:rsidP="005C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6C8" w14:textId="5956E203" w:rsidR="005C48A3" w:rsidRDefault="0096701B">
    <w:pPr>
      <w:pStyle w:val="Header"/>
    </w:pPr>
    <w:r w:rsidRPr="00284718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752960DB" wp14:editId="09CEE317">
          <wp:simplePos x="0" y="0"/>
          <wp:positionH relativeFrom="page">
            <wp:posOffset>16510</wp:posOffset>
          </wp:positionH>
          <wp:positionV relativeFrom="page">
            <wp:align>bottom</wp:align>
          </wp:positionV>
          <wp:extent cx="7534275" cy="10662920"/>
          <wp:effectExtent l="0" t="0" r="9525" b="5080"/>
          <wp:wrapNone/>
          <wp:docPr id="1" name="Picture 1" descr="A green and black background with a person holding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96535" name="Picture 1" descr="A green and black background with a person holding a blu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94"/>
    <w:multiLevelType w:val="multilevel"/>
    <w:tmpl w:val="DDC2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2884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0888"/>
    <w:multiLevelType w:val="multilevel"/>
    <w:tmpl w:val="1444D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A5050"/>
    <w:multiLevelType w:val="hybridMultilevel"/>
    <w:tmpl w:val="C1045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42191"/>
    <w:multiLevelType w:val="hybridMultilevel"/>
    <w:tmpl w:val="6DE44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1428"/>
    <w:multiLevelType w:val="multilevel"/>
    <w:tmpl w:val="1AC6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473D5"/>
    <w:multiLevelType w:val="hybridMultilevel"/>
    <w:tmpl w:val="5C48A44E"/>
    <w:lvl w:ilvl="0" w:tplc="BE16D798">
      <w:start w:val="1"/>
      <w:numFmt w:val="upperLetter"/>
      <w:lvlText w:val="(%1)"/>
      <w:lvlJc w:val="left"/>
      <w:pPr>
        <w:ind w:left="78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CD"/>
    <w:multiLevelType w:val="hybridMultilevel"/>
    <w:tmpl w:val="D90AC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A5ECB"/>
    <w:multiLevelType w:val="multilevel"/>
    <w:tmpl w:val="B32C2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6691A"/>
    <w:multiLevelType w:val="multilevel"/>
    <w:tmpl w:val="CED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9656B"/>
    <w:multiLevelType w:val="multilevel"/>
    <w:tmpl w:val="E9A4D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1744F"/>
    <w:multiLevelType w:val="multilevel"/>
    <w:tmpl w:val="D7E8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491E"/>
    <w:multiLevelType w:val="multilevel"/>
    <w:tmpl w:val="28663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80D35"/>
    <w:multiLevelType w:val="multilevel"/>
    <w:tmpl w:val="702E27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81D48"/>
    <w:multiLevelType w:val="hybridMultilevel"/>
    <w:tmpl w:val="F4F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ED6"/>
    <w:multiLevelType w:val="hybridMultilevel"/>
    <w:tmpl w:val="44FE2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106A6"/>
    <w:multiLevelType w:val="multilevel"/>
    <w:tmpl w:val="97C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A432FD"/>
    <w:multiLevelType w:val="multilevel"/>
    <w:tmpl w:val="B9F68E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22861"/>
    <w:multiLevelType w:val="multilevel"/>
    <w:tmpl w:val="978A3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249DB"/>
    <w:multiLevelType w:val="multilevel"/>
    <w:tmpl w:val="7A40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42114"/>
    <w:multiLevelType w:val="multilevel"/>
    <w:tmpl w:val="6A0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4D0846"/>
    <w:multiLevelType w:val="multilevel"/>
    <w:tmpl w:val="4FD2A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6B41EC"/>
    <w:multiLevelType w:val="multilevel"/>
    <w:tmpl w:val="E3CA6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D7D53"/>
    <w:multiLevelType w:val="hybridMultilevel"/>
    <w:tmpl w:val="670CB032"/>
    <w:lvl w:ilvl="0" w:tplc="9F40ED22">
      <w:start w:val="1"/>
      <w:numFmt w:val="decimal"/>
      <w:lvlText w:val="%1. 1.1 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B5A09"/>
    <w:multiLevelType w:val="multilevel"/>
    <w:tmpl w:val="FBF4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43CB9"/>
    <w:multiLevelType w:val="hybridMultilevel"/>
    <w:tmpl w:val="9064CAD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4E5F6475"/>
    <w:multiLevelType w:val="multilevel"/>
    <w:tmpl w:val="B254BA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1F153CF"/>
    <w:multiLevelType w:val="multilevel"/>
    <w:tmpl w:val="D1A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D44DF"/>
    <w:multiLevelType w:val="multilevel"/>
    <w:tmpl w:val="2A1CD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C3C81"/>
    <w:multiLevelType w:val="multilevel"/>
    <w:tmpl w:val="F9F49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37604"/>
    <w:multiLevelType w:val="multilevel"/>
    <w:tmpl w:val="289EB9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4D65CB"/>
    <w:multiLevelType w:val="multilevel"/>
    <w:tmpl w:val="5F023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E1BCC"/>
    <w:multiLevelType w:val="hybridMultilevel"/>
    <w:tmpl w:val="30CEA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D0B0D"/>
    <w:multiLevelType w:val="multilevel"/>
    <w:tmpl w:val="4AFA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43CD1"/>
    <w:multiLevelType w:val="hybridMultilevel"/>
    <w:tmpl w:val="C5A0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4996"/>
    <w:multiLevelType w:val="multilevel"/>
    <w:tmpl w:val="44E09D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37006"/>
    <w:multiLevelType w:val="multilevel"/>
    <w:tmpl w:val="5B0EA5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5770A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85DB0"/>
    <w:multiLevelType w:val="multilevel"/>
    <w:tmpl w:val="FF2E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28481761">
    <w:abstractNumId w:val="19"/>
  </w:num>
  <w:num w:numId="2" w16cid:durableId="1472165645">
    <w:abstractNumId w:val="24"/>
  </w:num>
  <w:num w:numId="3" w16cid:durableId="58600703">
    <w:abstractNumId w:val="21"/>
  </w:num>
  <w:num w:numId="4" w16cid:durableId="4749633">
    <w:abstractNumId w:val="11"/>
  </w:num>
  <w:num w:numId="5" w16cid:durableId="278151391">
    <w:abstractNumId w:val="18"/>
  </w:num>
  <w:num w:numId="6" w16cid:durableId="2103454400">
    <w:abstractNumId w:val="31"/>
  </w:num>
  <w:num w:numId="7" w16cid:durableId="1287005267">
    <w:abstractNumId w:val="22"/>
  </w:num>
  <w:num w:numId="8" w16cid:durableId="1101023164">
    <w:abstractNumId w:val="12"/>
  </w:num>
  <w:num w:numId="9" w16cid:durableId="1062102499">
    <w:abstractNumId w:val="0"/>
  </w:num>
  <w:num w:numId="10" w16cid:durableId="95102284">
    <w:abstractNumId w:val="17"/>
  </w:num>
  <w:num w:numId="11" w16cid:durableId="2107652097">
    <w:abstractNumId w:val="29"/>
  </w:num>
  <w:num w:numId="12" w16cid:durableId="959074804">
    <w:abstractNumId w:val="36"/>
  </w:num>
  <w:num w:numId="13" w16cid:durableId="1227914231">
    <w:abstractNumId w:val="13"/>
  </w:num>
  <w:num w:numId="14" w16cid:durableId="2089958953">
    <w:abstractNumId w:val="30"/>
  </w:num>
  <w:num w:numId="15" w16cid:durableId="1629432303">
    <w:abstractNumId w:val="35"/>
  </w:num>
  <w:num w:numId="16" w16cid:durableId="1585872672">
    <w:abstractNumId w:val="28"/>
  </w:num>
  <w:num w:numId="17" w16cid:durableId="1484277439">
    <w:abstractNumId w:val="6"/>
  </w:num>
  <w:num w:numId="18" w16cid:durableId="1503354534">
    <w:abstractNumId w:val="23"/>
  </w:num>
  <w:num w:numId="19" w16cid:durableId="1346902457">
    <w:abstractNumId w:val="26"/>
  </w:num>
  <w:num w:numId="20" w16cid:durableId="880049599">
    <w:abstractNumId w:val="34"/>
  </w:num>
  <w:num w:numId="21" w16cid:durableId="1457020710">
    <w:abstractNumId w:val="38"/>
  </w:num>
  <w:num w:numId="22" w16cid:durableId="44766003">
    <w:abstractNumId w:val="27"/>
  </w:num>
  <w:num w:numId="23" w16cid:durableId="1826698282">
    <w:abstractNumId w:val="33"/>
  </w:num>
  <w:num w:numId="24" w16cid:durableId="557397853">
    <w:abstractNumId w:val="10"/>
  </w:num>
  <w:num w:numId="25" w16cid:durableId="838081887">
    <w:abstractNumId w:val="8"/>
  </w:num>
  <w:num w:numId="26" w16cid:durableId="2103451040">
    <w:abstractNumId w:val="2"/>
  </w:num>
  <w:num w:numId="27" w16cid:durableId="1801455955">
    <w:abstractNumId w:val="37"/>
  </w:num>
  <w:num w:numId="28" w16cid:durableId="503320681">
    <w:abstractNumId w:val="9"/>
  </w:num>
  <w:num w:numId="29" w16cid:durableId="2008943720">
    <w:abstractNumId w:val="20"/>
  </w:num>
  <w:num w:numId="30" w16cid:durableId="569120182">
    <w:abstractNumId w:val="16"/>
  </w:num>
  <w:num w:numId="31" w16cid:durableId="1199586155">
    <w:abstractNumId w:val="25"/>
  </w:num>
  <w:num w:numId="32" w16cid:durableId="1625843698">
    <w:abstractNumId w:val="1"/>
  </w:num>
  <w:num w:numId="33" w16cid:durableId="908615186">
    <w:abstractNumId w:val="5"/>
  </w:num>
  <w:num w:numId="34" w16cid:durableId="532962230">
    <w:abstractNumId w:val="7"/>
  </w:num>
  <w:num w:numId="35" w16cid:durableId="1671987027">
    <w:abstractNumId w:val="32"/>
  </w:num>
  <w:num w:numId="36" w16cid:durableId="2087795682">
    <w:abstractNumId w:val="3"/>
  </w:num>
  <w:num w:numId="37" w16cid:durableId="820997907">
    <w:abstractNumId w:val="4"/>
  </w:num>
  <w:num w:numId="38" w16cid:durableId="2015761410">
    <w:abstractNumId w:val="15"/>
  </w:num>
  <w:num w:numId="39" w16cid:durableId="2101485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3"/>
    <w:rsid w:val="00012D4C"/>
    <w:rsid w:val="000318EB"/>
    <w:rsid w:val="000B385E"/>
    <w:rsid w:val="0013540C"/>
    <w:rsid w:val="001A62A7"/>
    <w:rsid w:val="00232CC1"/>
    <w:rsid w:val="00284718"/>
    <w:rsid w:val="002923A3"/>
    <w:rsid w:val="00315F25"/>
    <w:rsid w:val="00406D76"/>
    <w:rsid w:val="0046794F"/>
    <w:rsid w:val="004A2508"/>
    <w:rsid w:val="005346BF"/>
    <w:rsid w:val="00553AED"/>
    <w:rsid w:val="005A7B78"/>
    <w:rsid w:val="005C2103"/>
    <w:rsid w:val="005C48A3"/>
    <w:rsid w:val="006745A3"/>
    <w:rsid w:val="006C5112"/>
    <w:rsid w:val="007B2297"/>
    <w:rsid w:val="0083278F"/>
    <w:rsid w:val="00966119"/>
    <w:rsid w:val="0096701B"/>
    <w:rsid w:val="009D5A0D"/>
    <w:rsid w:val="00A0619F"/>
    <w:rsid w:val="00B77A63"/>
    <w:rsid w:val="00BC469B"/>
    <w:rsid w:val="00C60734"/>
    <w:rsid w:val="00DF58FC"/>
    <w:rsid w:val="00E77E15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8BD8"/>
  <w15:chartTrackingRefBased/>
  <w15:docId w15:val="{712DAE13-2356-C249-BB06-57F3FA5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A3"/>
  </w:style>
  <w:style w:type="paragraph" w:styleId="Footer">
    <w:name w:val="footer"/>
    <w:basedOn w:val="Normal"/>
    <w:link w:val="Foot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A3"/>
  </w:style>
  <w:style w:type="paragraph" w:customStyle="1" w:styleId="msonormal0">
    <w:name w:val="msonormal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textrun">
    <w:name w:val="textrun"/>
    <w:basedOn w:val="DefaultParagraphFont"/>
    <w:rsid w:val="0013540C"/>
  </w:style>
  <w:style w:type="character" w:customStyle="1" w:styleId="normaltextrun">
    <w:name w:val="normaltextrun"/>
    <w:basedOn w:val="DefaultParagraphFont"/>
    <w:rsid w:val="0013540C"/>
  </w:style>
  <w:style w:type="character" w:customStyle="1" w:styleId="tabrun">
    <w:name w:val="tabrun"/>
    <w:basedOn w:val="DefaultParagraphFont"/>
    <w:rsid w:val="0013540C"/>
  </w:style>
  <w:style w:type="character" w:customStyle="1" w:styleId="tabchar">
    <w:name w:val="tabchar"/>
    <w:basedOn w:val="DefaultParagraphFont"/>
    <w:rsid w:val="0013540C"/>
  </w:style>
  <w:style w:type="character" w:customStyle="1" w:styleId="tableaderchars">
    <w:name w:val="tableaderchars"/>
    <w:basedOn w:val="DefaultParagraphFont"/>
    <w:rsid w:val="0013540C"/>
  </w:style>
  <w:style w:type="character" w:customStyle="1" w:styleId="eop">
    <w:name w:val="eop"/>
    <w:basedOn w:val="DefaultParagraphFont"/>
    <w:rsid w:val="0013540C"/>
  </w:style>
  <w:style w:type="paragraph" w:customStyle="1" w:styleId="outlineelement">
    <w:name w:val="outlineelement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linebreakblob">
    <w:name w:val="linebreakblob"/>
    <w:basedOn w:val="DefaultParagraphFont"/>
    <w:rsid w:val="0013540C"/>
  </w:style>
  <w:style w:type="character" w:customStyle="1" w:styleId="scxw104686193">
    <w:name w:val="scxw104686193"/>
    <w:basedOn w:val="DefaultParagraphFont"/>
    <w:rsid w:val="0013540C"/>
  </w:style>
  <w:style w:type="character" w:customStyle="1" w:styleId="pagebreakblob">
    <w:name w:val="pagebreakblob"/>
    <w:basedOn w:val="DefaultParagraphFont"/>
    <w:rsid w:val="0013540C"/>
  </w:style>
  <w:style w:type="character" w:customStyle="1" w:styleId="pagebreakborderspan">
    <w:name w:val="pagebreakborderspan"/>
    <w:basedOn w:val="DefaultParagraphFont"/>
    <w:rsid w:val="0013540C"/>
  </w:style>
  <w:style w:type="character" w:customStyle="1" w:styleId="pagebreaktextspan">
    <w:name w:val="pagebreaktextspan"/>
    <w:basedOn w:val="DefaultParagraphFont"/>
    <w:rsid w:val="0013540C"/>
  </w:style>
  <w:style w:type="character" w:styleId="Hyperlink">
    <w:name w:val="Hyperlink"/>
    <w:basedOn w:val="DefaultParagraphFont"/>
    <w:uiPriority w:val="99"/>
    <w:semiHidden/>
    <w:unhideWhenUsed/>
    <w:rsid w:val="001354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40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540C"/>
    <w:pPr>
      <w:ind w:left="720"/>
      <w:contextualSpacing/>
    </w:pPr>
  </w:style>
  <w:style w:type="table" w:styleId="TableGrid">
    <w:name w:val="Table Grid"/>
    <w:basedOn w:val="TableNormal"/>
    <w:uiPriority w:val="39"/>
    <w:rsid w:val="00406D76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6D76"/>
    <w:rPr>
      <w:rFonts w:ascii="Calibri" w:eastAsia="Calibri" w:hAnsi="Calibri" w:cs="Calibri"/>
      <w:kern w:val="0"/>
      <w:sz w:val="22"/>
      <w:szCs w:val="22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D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D76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06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 Media</dc:creator>
  <cp:keywords/>
  <dc:description/>
  <cp:lastModifiedBy>Barr, Rachel</cp:lastModifiedBy>
  <cp:revision>3</cp:revision>
  <cp:lastPrinted>2023-08-18T13:20:00Z</cp:lastPrinted>
  <dcterms:created xsi:type="dcterms:W3CDTF">2024-06-13T11:23:00Z</dcterms:created>
  <dcterms:modified xsi:type="dcterms:W3CDTF">2024-06-13T11:27:00Z</dcterms:modified>
</cp:coreProperties>
</file>