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2C76" w14:textId="77777777" w:rsidR="00A00CF6" w:rsidRDefault="00520533">
      <w:pPr>
        <w:spacing w:after="0" w:line="259" w:lineRule="auto"/>
        <w:ind w:left="778" w:firstLine="0"/>
        <w:jc w:val="center"/>
      </w:pPr>
      <w:r>
        <w:rPr>
          <w:rFonts w:ascii="Times New Roman" w:eastAsia="Times New Roman" w:hAnsi="Times New Roman" w:cs="Times New Roman"/>
          <w:b/>
          <w:color w:val="000080"/>
          <w:sz w:val="48"/>
        </w:rPr>
        <w:t xml:space="preserve"> </w:t>
      </w:r>
    </w:p>
    <w:p w14:paraId="650B848E" w14:textId="77777777" w:rsidR="00A00CF6" w:rsidRDefault="00520533">
      <w:pPr>
        <w:spacing w:after="0" w:line="259" w:lineRule="auto"/>
        <w:ind w:left="778" w:firstLine="0"/>
        <w:jc w:val="center"/>
      </w:pPr>
      <w:r>
        <w:rPr>
          <w:rFonts w:ascii="Times New Roman" w:eastAsia="Times New Roman" w:hAnsi="Times New Roman" w:cs="Times New Roman"/>
          <w:b/>
          <w:color w:val="000080"/>
          <w:sz w:val="48"/>
        </w:rPr>
        <w:t xml:space="preserve"> </w:t>
      </w:r>
    </w:p>
    <w:p w14:paraId="05E925B0" w14:textId="77777777" w:rsidR="00A00CF6" w:rsidRDefault="00520533">
      <w:pPr>
        <w:spacing w:after="0" w:line="259" w:lineRule="auto"/>
        <w:ind w:left="779" w:firstLine="0"/>
        <w:jc w:val="center"/>
      </w:pPr>
      <w:r>
        <w:rPr>
          <w:noProof/>
        </w:rPr>
        <w:drawing>
          <wp:inline distT="0" distB="0" distL="0" distR="0" wp14:anchorId="6102115B" wp14:editId="2760B06B">
            <wp:extent cx="2232025" cy="126428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
                    <a:stretch>
                      <a:fillRect/>
                    </a:stretch>
                  </pic:blipFill>
                  <pic:spPr>
                    <a:xfrm>
                      <a:off x="0" y="0"/>
                      <a:ext cx="2232025" cy="1264285"/>
                    </a:xfrm>
                    <a:prstGeom prst="rect">
                      <a:avLst/>
                    </a:prstGeom>
                  </pic:spPr>
                </pic:pic>
              </a:graphicData>
            </a:graphic>
          </wp:inline>
        </w:drawing>
      </w:r>
      <w:r>
        <w:rPr>
          <w:rFonts w:ascii="Times New Roman" w:eastAsia="Times New Roman" w:hAnsi="Times New Roman" w:cs="Times New Roman"/>
          <w:b/>
          <w:color w:val="000080"/>
          <w:sz w:val="48"/>
        </w:rPr>
        <w:t xml:space="preserve"> </w:t>
      </w:r>
    </w:p>
    <w:p w14:paraId="5C578C34" w14:textId="77777777" w:rsidR="00A00CF6" w:rsidRDefault="00520533">
      <w:pPr>
        <w:spacing w:after="0" w:line="259" w:lineRule="auto"/>
        <w:ind w:left="791" w:firstLine="0"/>
        <w:jc w:val="center"/>
      </w:pPr>
      <w:r>
        <w:rPr>
          <w:b/>
          <w:color w:val="000080"/>
          <w:sz w:val="48"/>
        </w:rPr>
        <w:t xml:space="preserve"> </w:t>
      </w:r>
    </w:p>
    <w:p w14:paraId="25AA9ABB" w14:textId="77777777" w:rsidR="00A00CF6" w:rsidRDefault="00520533">
      <w:pPr>
        <w:spacing w:after="0" w:line="259" w:lineRule="auto"/>
        <w:ind w:left="791" w:firstLine="0"/>
        <w:jc w:val="center"/>
      </w:pPr>
      <w:r>
        <w:rPr>
          <w:b/>
          <w:color w:val="000080"/>
          <w:sz w:val="48"/>
        </w:rPr>
        <w:t xml:space="preserve"> </w:t>
      </w:r>
    </w:p>
    <w:p w14:paraId="1CFECABB" w14:textId="77777777" w:rsidR="00A00CF6" w:rsidRDefault="00520533">
      <w:pPr>
        <w:spacing w:after="0" w:line="259" w:lineRule="auto"/>
        <w:ind w:left="791" w:firstLine="0"/>
        <w:jc w:val="center"/>
      </w:pPr>
      <w:r>
        <w:rPr>
          <w:b/>
          <w:color w:val="000080"/>
          <w:sz w:val="48"/>
        </w:rPr>
        <w:t xml:space="preserve"> </w:t>
      </w:r>
    </w:p>
    <w:p w14:paraId="75B436C1" w14:textId="77777777" w:rsidR="00A00CF6" w:rsidRDefault="00520533">
      <w:pPr>
        <w:spacing w:after="0" w:line="259" w:lineRule="auto"/>
        <w:ind w:left="1282"/>
        <w:jc w:val="left"/>
      </w:pPr>
      <w:r>
        <w:rPr>
          <w:b/>
          <w:color w:val="000080"/>
          <w:sz w:val="48"/>
        </w:rPr>
        <w:t xml:space="preserve">Appointment of Directors to the Board of </w:t>
      </w:r>
    </w:p>
    <w:p w14:paraId="1DA58D9D" w14:textId="77777777" w:rsidR="00A00CF6" w:rsidRDefault="00520533">
      <w:pPr>
        <w:spacing w:after="0" w:line="259" w:lineRule="auto"/>
        <w:ind w:left="670" w:right="2"/>
        <w:jc w:val="center"/>
      </w:pPr>
      <w:r>
        <w:rPr>
          <w:b/>
          <w:color w:val="000080"/>
          <w:sz w:val="48"/>
        </w:rPr>
        <w:t xml:space="preserve">Netball Northern Ireland  </w:t>
      </w:r>
    </w:p>
    <w:p w14:paraId="7336917B" w14:textId="77777777" w:rsidR="00A00CF6" w:rsidRDefault="00520533">
      <w:pPr>
        <w:spacing w:after="0" w:line="259" w:lineRule="auto"/>
        <w:ind w:left="791" w:firstLine="0"/>
        <w:jc w:val="center"/>
      </w:pPr>
      <w:r>
        <w:rPr>
          <w:b/>
          <w:sz w:val="48"/>
        </w:rPr>
        <w:t xml:space="preserve"> </w:t>
      </w:r>
    </w:p>
    <w:p w14:paraId="0F780689" w14:textId="77777777" w:rsidR="00A00CF6" w:rsidRDefault="00520533">
      <w:pPr>
        <w:spacing w:after="0" w:line="259" w:lineRule="auto"/>
        <w:ind w:left="791" w:firstLine="0"/>
        <w:jc w:val="center"/>
      </w:pPr>
      <w:r>
        <w:rPr>
          <w:b/>
          <w:sz w:val="48"/>
        </w:rPr>
        <w:t xml:space="preserve"> </w:t>
      </w:r>
    </w:p>
    <w:p w14:paraId="0A9F6A26" w14:textId="77777777" w:rsidR="00A00CF6" w:rsidRDefault="00520533">
      <w:pPr>
        <w:spacing w:after="0" w:line="259" w:lineRule="auto"/>
        <w:ind w:left="791" w:firstLine="0"/>
        <w:jc w:val="center"/>
      </w:pPr>
      <w:r>
        <w:rPr>
          <w:b/>
          <w:sz w:val="48"/>
        </w:rPr>
        <w:t xml:space="preserve"> </w:t>
      </w:r>
    </w:p>
    <w:p w14:paraId="20B7E602" w14:textId="77777777" w:rsidR="00A00CF6" w:rsidRDefault="00520533">
      <w:pPr>
        <w:spacing w:after="161" w:line="259" w:lineRule="auto"/>
        <w:ind w:left="1710"/>
        <w:jc w:val="left"/>
      </w:pPr>
      <w:r>
        <w:rPr>
          <w:b/>
          <w:color w:val="000080"/>
          <w:sz w:val="48"/>
        </w:rPr>
        <w:t xml:space="preserve">INFORMATION BOOKLET AND ROLE </w:t>
      </w:r>
    </w:p>
    <w:p w14:paraId="49FFA907" w14:textId="77777777" w:rsidR="00A00CF6" w:rsidRDefault="00520533">
      <w:pPr>
        <w:spacing w:after="0" w:line="259" w:lineRule="auto"/>
        <w:ind w:left="670"/>
        <w:jc w:val="center"/>
      </w:pPr>
      <w:r>
        <w:rPr>
          <w:b/>
          <w:color w:val="000080"/>
          <w:sz w:val="48"/>
        </w:rPr>
        <w:t>DESCRIPTION</w:t>
      </w:r>
      <w:r>
        <w:rPr>
          <w:b/>
          <w:sz w:val="72"/>
        </w:rPr>
        <w:t xml:space="preserve"> </w:t>
      </w:r>
    </w:p>
    <w:p w14:paraId="70044443" w14:textId="77777777" w:rsidR="00A00CF6" w:rsidRDefault="00520533">
      <w:pPr>
        <w:spacing w:after="0" w:line="259" w:lineRule="auto"/>
        <w:ind w:left="858" w:firstLine="0"/>
        <w:jc w:val="center"/>
      </w:pPr>
      <w:r>
        <w:rPr>
          <w:b/>
          <w:sz w:val="72"/>
        </w:rPr>
        <w:t xml:space="preserve"> </w:t>
      </w:r>
    </w:p>
    <w:p w14:paraId="6EBBAC8F" w14:textId="77777777" w:rsidR="00A00CF6" w:rsidRDefault="00520533">
      <w:pPr>
        <w:spacing w:after="0" w:line="259" w:lineRule="auto"/>
        <w:ind w:left="838" w:firstLine="0"/>
        <w:jc w:val="center"/>
      </w:pPr>
      <w:r>
        <w:rPr>
          <w:rFonts w:ascii="Times New Roman" w:eastAsia="Times New Roman" w:hAnsi="Times New Roman" w:cs="Times New Roman"/>
          <w:b/>
          <w:sz w:val="72"/>
        </w:rPr>
        <w:t xml:space="preserve"> </w:t>
      </w:r>
    </w:p>
    <w:p w14:paraId="30D7CB48" w14:textId="77777777" w:rsidR="00A00CF6" w:rsidRDefault="00520533">
      <w:pPr>
        <w:spacing w:after="19" w:line="259" w:lineRule="auto"/>
        <w:ind w:left="0" w:firstLine="0"/>
        <w:jc w:val="right"/>
      </w:pPr>
      <w:r>
        <w:rPr>
          <w:rFonts w:ascii="Times New Roman" w:eastAsia="Times New Roman" w:hAnsi="Times New Roman" w:cs="Times New Roman"/>
        </w:rPr>
        <w:t xml:space="preserve"> </w:t>
      </w:r>
    </w:p>
    <w:p w14:paraId="619E6132" w14:textId="77777777" w:rsidR="00A00CF6" w:rsidRDefault="00520533">
      <w:pPr>
        <w:spacing w:after="0" w:line="259" w:lineRule="auto"/>
        <w:ind w:left="736" w:firstLine="0"/>
        <w:jc w:val="center"/>
      </w:pPr>
      <w:r>
        <w:rPr>
          <w:sz w:val="28"/>
        </w:rPr>
        <w:t xml:space="preserve"> </w:t>
      </w:r>
    </w:p>
    <w:p w14:paraId="1403A56A" w14:textId="77777777" w:rsidR="00A00CF6" w:rsidRDefault="00520533">
      <w:pPr>
        <w:spacing w:after="0" w:line="259" w:lineRule="auto"/>
        <w:ind w:left="736" w:firstLine="0"/>
        <w:jc w:val="center"/>
      </w:pPr>
      <w:r>
        <w:rPr>
          <w:sz w:val="28"/>
        </w:rPr>
        <w:t xml:space="preserve"> </w:t>
      </w:r>
    </w:p>
    <w:p w14:paraId="6AED9CB6" w14:textId="77777777" w:rsidR="00A00CF6" w:rsidRDefault="00520533">
      <w:pPr>
        <w:spacing w:after="0" w:line="259" w:lineRule="auto"/>
        <w:ind w:left="736" w:firstLine="0"/>
        <w:jc w:val="center"/>
      </w:pPr>
      <w:r>
        <w:rPr>
          <w:sz w:val="28"/>
        </w:rPr>
        <w:t xml:space="preserve"> </w:t>
      </w:r>
    </w:p>
    <w:p w14:paraId="38A1DDB7" w14:textId="77777777" w:rsidR="00A00CF6" w:rsidRDefault="00520533">
      <w:pPr>
        <w:spacing w:after="0" w:line="259" w:lineRule="auto"/>
        <w:ind w:left="736" w:firstLine="0"/>
        <w:jc w:val="center"/>
      </w:pPr>
      <w:r>
        <w:rPr>
          <w:sz w:val="28"/>
        </w:rPr>
        <w:t xml:space="preserve"> </w:t>
      </w:r>
    </w:p>
    <w:p w14:paraId="34C38907" w14:textId="77777777" w:rsidR="00A00CF6" w:rsidRDefault="00520533">
      <w:pPr>
        <w:spacing w:after="0" w:line="259" w:lineRule="auto"/>
        <w:ind w:left="736" w:firstLine="0"/>
        <w:jc w:val="center"/>
      </w:pPr>
      <w:r>
        <w:rPr>
          <w:sz w:val="28"/>
        </w:rPr>
        <w:t xml:space="preserve"> </w:t>
      </w:r>
    </w:p>
    <w:p w14:paraId="4C6C9953" w14:textId="77777777" w:rsidR="00A00CF6" w:rsidRDefault="00520533">
      <w:pPr>
        <w:spacing w:after="0" w:line="259" w:lineRule="auto"/>
        <w:ind w:left="736" w:firstLine="0"/>
        <w:jc w:val="center"/>
      </w:pPr>
      <w:r>
        <w:rPr>
          <w:sz w:val="28"/>
        </w:rPr>
        <w:t xml:space="preserve"> </w:t>
      </w:r>
    </w:p>
    <w:p w14:paraId="7D42DF70" w14:textId="77777777" w:rsidR="00A00CF6" w:rsidRDefault="00520533">
      <w:pPr>
        <w:spacing w:after="0" w:line="259" w:lineRule="auto"/>
        <w:ind w:left="736" w:firstLine="0"/>
        <w:jc w:val="center"/>
      </w:pPr>
      <w:r>
        <w:rPr>
          <w:sz w:val="28"/>
        </w:rPr>
        <w:t xml:space="preserve"> </w:t>
      </w:r>
    </w:p>
    <w:p w14:paraId="0982C72C" w14:textId="77777777" w:rsidR="00A00CF6" w:rsidRDefault="00520533">
      <w:pPr>
        <w:spacing w:after="0" w:line="259" w:lineRule="auto"/>
        <w:ind w:left="736" w:firstLine="0"/>
        <w:jc w:val="center"/>
      </w:pPr>
      <w:r>
        <w:rPr>
          <w:sz w:val="28"/>
        </w:rPr>
        <w:t xml:space="preserve"> </w:t>
      </w:r>
    </w:p>
    <w:p w14:paraId="791FA3A5" w14:textId="77777777" w:rsidR="00A00CF6" w:rsidRDefault="00520533">
      <w:pPr>
        <w:spacing w:after="0" w:line="259" w:lineRule="auto"/>
        <w:ind w:left="736" w:firstLine="0"/>
        <w:jc w:val="center"/>
      </w:pPr>
      <w:r>
        <w:rPr>
          <w:sz w:val="28"/>
        </w:rPr>
        <w:t xml:space="preserve"> </w:t>
      </w:r>
    </w:p>
    <w:p w14:paraId="4DD5E7C7" w14:textId="77777777" w:rsidR="00A00CF6" w:rsidRDefault="00520533">
      <w:pPr>
        <w:spacing w:after="0" w:line="259" w:lineRule="auto"/>
        <w:ind w:left="736" w:firstLine="0"/>
        <w:jc w:val="center"/>
      </w:pPr>
      <w:r>
        <w:rPr>
          <w:sz w:val="28"/>
        </w:rPr>
        <w:t xml:space="preserve"> </w:t>
      </w:r>
    </w:p>
    <w:p w14:paraId="22299A6E" w14:textId="77777777" w:rsidR="00A00CF6" w:rsidRDefault="00520533">
      <w:pPr>
        <w:spacing w:after="0" w:line="259" w:lineRule="auto"/>
        <w:ind w:left="736" w:firstLine="0"/>
        <w:jc w:val="center"/>
      </w:pPr>
      <w:r>
        <w:rPr>
          <w:sz w:val="28"/>
        </w:rPr>
        <w:t xml:space="preserve"> </w:t>
      </w:r>
    </w:p>
    <w:p w14:paraId="31163F56" w14:textId="77777777" w:rsidR="00A00CF6" w:rsidRDefault="00520533">
      <w:pPr>
        <w:spacing w:after="0" w:line="259" w:lineRule="auto"/>
        <w:ind w:left="736" w:firstLine="0"/>
        <w:jc w:val="center"/>
      </w:pPr>
      <w:r>
        <w:rPr>
          <w:sz w:val="28"/>
        </w:rPr>
        <w:t xml:space="preserve"> </w:t>
      </w:r>
    </w:p>
    <w:p w14:paraId="3D8883C2" w14:textId="77777777" w:rsidR="00E505EE" w:rsidRDefault="00E505EE">
      <w:pPr>
        <w:spacing w:after="0" w:line="259" w:lineRule="auto"/>
        <w:ind w:left="657" w:firstLine="0"/>
        <w:jc w:val="center"/>
        <w:rPr>
          <w:b/>
        </w:rPr>
      </w:pPr>
    </w:p>
    <w:p w14:paraId="39338830" w14:textId="77777777" w:rsidR="00E505EE" w:rsidRDefault="00E505EE">
      <w:pPr>
        <w:spacing w:after="0" w:line="259" w:lineRule="auto"/>
        <w:ind w:left="657" w:firstLine="0"/>
        <w:jc w:val="center"/>
        <w:rPr>
          <w:b/>
        </w:rPr>
      </w:pPr>
    </w:p>
    <w:p w14:paraId="08FC63B2" w14:textId="77777777" w:rsidR="00E505EE" w:rsidRDefault="00E505EE">
      <w:pPr>
        <w:spacing w:after="0" w:line="259" w:lineRule="auto"/>
        <w:ind w:left="657" w:firstLine="0"/>
        <w:jc w:val="center"/>
        <w:rPr>
          <w:b/>
        </w:rPr>
      </w:pPr>
    </w:p>
    <w:p w14:paraId="5589575D" w14:textId="77777777" w:rsidR="00E505EE" w:rsidRDefault="00E505EE">
      <w:pPr>
        <w:spacing w:after="0" w:line="259" w:lineRule="auto"/>
        <w:ind w:left="657" w:firstLine="0"/>
        <w:jc w:val="center"/>
        <w:rPr>
          <w:b/>
        </w:rPr>
      </w:pPr>
    </w:p>
    <w:p w14:paraId="10E9715D" w14:textId="77777777" w:rsidR="00E505EE" w:rsidRDefault="00E505EE">
      <w:pPr>
        <w:spacing w:after="0" w:line="259" w:lineRule="auto"/>
        <w:ind w:left="657" w:firstLine="0"/>
        <w:jc w:val="center"/>
        <w:rPr>
          <w:b/>
        </w:rPr>
      </w:pPr>
    </w:p>
    <w:p w14:paraId="66AEC9CF" w14:textId="77777777" w:rsidR="00E505EE" w:rsidRDefault="00E505EE">
      <w:pPr>
        <w:spacing w:after="0" w:line="259" w:lineRule="auto"/>
        <w:ind w:left="657" w:firstLine="0"/>
        <w:jc w:val="center"/>
        <w:rPr>
          <w:b/>
        </w:rPr>
      </w:pPr>
    </w:p>
    <w:p w14:paraId="5A80FFE9" w14:textId="77777777" w:rsidR="00E505EE" w:rsidRDefault="00E505EE">
      <w:pPr>
        <w:spacing w:after="0" w:line="259" w:lineRule="auto"/>
        <w:ind w:left="657" w:firstLine="0"/>
        <w:jc w:val="center"/>
        <w:rPr>
          <w:b/>
        </w:rPr>
      </w:pPr>
    </w:p>
    <w:p w14:paraId="21E67533" w14:textId="77777777" w:rsidR="00E505EE" w:rsidRDefault="00E505EE">
      <w:pPr>
        <w:spacing w:after="0" w:line="259" w:lineRule="auto"/>
        <w:ind w:left="657" w:firstLine="0"/>
        <w:jc w:val="center"/>
        <w:rPr>
          <w:b/>
        </w:rPr>
      </w:pPr>
    </w:p>
    <w:p w14:paraId="212ADA0E" w14:textId="77777777" w:rsidR="00E505EE" w:rsidRDefault="00E505EE">
      <w:pPr>
        <w:spacing w:after="0" w:line="259" w:lineRule="auto"/>
        <w:ind w:left="657" w:firstLine="0"/>
        <w:jc w:val="center"/>
        <w:rPr>
          <w:b/>
        </w:rPr>
      </w:pPr>
    </w:p>
    <w:p w14:paraId="03FC0B3B" w14:textId="77777777" w:rsidR="00E505EE" w:rsidRDefault="00E505EE">
      <w:pPr>
        <w:spacing w:after="0" w:line="259" w:lineRule="auto"/>
        <w:ind w:left="657" w:firstLine="0"/>
        <w:jc w:val="center"/>
        <w:rPr>
          <w:b/>
        </w:rPr>
      </w:pPr>
    </w:p>
    <w:p w14:paraId="77477620" w14:textId="77777777" w:rsidR="00A00CF6" w:rsidRDefault="00520533">
      <w:pPr>
        <w:spacing w:after="0" w:line="259" w:lineRule="auto"/>
        <w:ind w:left="657" w:firstLine="0"/>
        <w:jc w:val="center"/>
      </w:pPr>
      <w:r>
        <w:rPr>
          <w:b/>
        </w:rPr>
        <w:lastRenderedPageBreak/>
        <w:t xml:space="preserve">CONTENTS </w:t>
      </w:r>
    </w:p>
    <w:p w14:paraId="0B8BA376" w14:textId="77777777" w:rsidR="00A00CF6" w:rsidRDefault="00520533">
      <w:pPr>
        <w:spacing w:after="254" w:line="259" w:lineRule="auto"/>
        <w:ind w:left="720" w:firstLine="0"/>
        <w:jc w:val="left"/>
      </w:pPr>
      <w:r>
        <w:t xml:space="preserve"> </w:t>
      </w:r>
    </w:p>
    <w:p w14:paraId="070AA6D5" w14:textId="77777777" w:rsidR="00A00CF6" w:rsidRDefault="00520533">
      <w:pPr>
        <w:spacing w:after="254" w:line="259" w:lineRule="auto"/>
        <w:ind w:left="720" w:firstLine="0"/>
        <w:jc w:val="left"/>
      </w:pPr>
      <w:r>
        <w:t xml:space="preserve"> </w:t>
      </w:r>
    </w:p>
    <w:p w14:paraId="3EAEFF5D" w14:textId="77777777" w:rsidR="00A00CF6" w:rsidRDefault="00520533">
      <w:pPr>
        <w:numPr>
          <w:ilvl w:val="0"/>
          <w:numId w:val="1"/>
        </w:numPr>
        <w:spacing w:after="250"/>
        <w:ind w:right="57" w:hanging="720"/>
      </w:pPr>
      <w:r>
        <w:t xml:space="preserve">About Netball Northern Ireland </w:t>
      </w:r>
      <w:r>
        <w:tab/>
        <w:t xml:space="preserve"> </w:t>
      </w:r>
      <w:r>
        <w:tab/>
        <w:t xml:space="preserve"> </w:t>
      </w:r>
      <w:r>
        <w:tab/>
        <w:t xml:space="preserve"> </w:t>
      </w:r>
      <w:r>
        <w:tab/>
        <w:t xml:space="preserve"> </w:t>
      </w:r>
      <w:r>
        <w:tab/>
        <w:t xml:space="preserve"> </w:t>
      </w:r>
      <w:r>
        <w:tab/>
        <w:t xml:space="preserve">Page 3  </w:t>
      </w:r>
    </w:p>
    <w:p w14:paraId="5A875F49" w14:textId="77777777" w:rsidR="00A00CF6" w:rsidRDefault="00520533">
      <w:pPr>
        <w:spacing w:after="254" w:line="259" w:lineRule="auto"/>
        <w:ind w:left="0" w:firstLine="0"/>
        <w:jc w:val="left"/>
      </w:pPr>
      <w:r>
        <w:t xml:space="preserve"> </w:t>
      </w:r>
    </w:p>
    <w:p w14:paraId="165F5ED2" w14:textId="77777777" w:rsidR="00A00CF6" w:rsidRDefault="00520533">
      <w:pPr>
        <w:numPr>
          <w:ilvl w:val="0"/>
          <w:numId w:val="1"/>
        </w:numPr>
        <w:spacing w:after="250"/>
        <w:ind w:right="57" w:hanging="720"/>
      </w:pPr>
      <w:r>
        <w:t xml:space="preserve">Current Activities </w:t>
      </w:r>
      <w:r>
        <w:tab/>
        <w:t xml:space="preserve"> </w:t>
      </w:r>
      <w:r>
        <w:tab/>
        <w:t xml:space="preserve">   </w:t>
      </w:r>
      <w:r>
        <w:tab/>
        <w:t xml:space="preserve"> </w:t>
      </w:r>
      <w:r>
        <w:tab/>
        <w:t xml:space="preserve"> </w:t>
      </w:r>
      <w:r>
        <w:tab/>
        <w:t xml:space="preserve"> </w:t>
      </w:r>
      <w:r>
        <w:tab/>
        <w:t xml:space="preserve"> </w:t>
      </w:r>
      <w:r>
        <w:tab/>
        <w:t xml:space="preserve"> </w:t>
      </w:r>
      <w:r>
        <w:tab/>
        <w:t xml:space="preserve">Page 4  </w:t>
      </w:r>
      <w:r>
        <w:tab/>
        <w:t xml:space="preserve"> </w:t>
      </w:r>
      <w:r>
        <w:tab/>
        <w:t xml:space="preserve">      </w:t>
      </w:r>
    </w:p>
    <w:p w14:paraId="63C555F5" w14:textId="77777777" w:rsidR="00A00CF6" w:rsidRDefault="00520533">
      <w:pPr>
        <w:spacing w:after="262" w:line="259" w:lineRule="auto"/>
        <w:ind w:left="0" w:firstLine="0"/>
        <w:jc w:val="left"/>
      </w:pPr>
      <w:r>
        <w:t xml:space="preserve"> </w:t>
      </w:r>
      <w:r>
        <w:tab/>
        <w:t xml:space="preserve"> </w:t>
      </w:r>
    </w:p>
    <w:p w14:paraId="247F96A2" w14:textId="77777777" w:rsidR="00A00CF6" w:rsidRDefault="00520533">
      <w:pPr>
        <w:numPr>
          <w:ilvl w:val="0"/>
          <w:numId w:val="1"/>
        </w:numPr>
        <w:spacing w:after="251"/>
        <w:ind w:right="57" w:hanging="720"/>
      </w:pPr>
      <w:r>
        <w:t xml:space="preserve">Board Structure </w:t>
      </w:r>
      <w:r>
        <w:tab/>
        <w:t xml:space="preserve"> </w:t>
      </w:r>
      <w:r>
        <w:tab/>
        <w:t xml:space="preserve"> </w:t>
      </w:r>
      <w:r>
        <w:tab/>
        <w:t xml:space="preserve"> </w:t>
      </w:r>
      <w:r>
        <w:tab/>
        <w:t xml:space="preserve"> </w:t>
      </w:r>
      <w:r>
        <w:tab/>
        <w:t xml:space="preserve"> </w:t>
      </w:r>
      <w:r>
        <w:tab/>
        <w:t xml:space="preserve"> </w:t>
      </w:r>
      <w:r>
        <w:tab/>
        <w:t xml:space="preserve"> </w:t>
      </w:r>
      <w:r>
        <w:tab/>
        <w:t xml:space="preserve">Page 5 </w:t>
      </w:r>
    </w:p>
    <w:p w14:paraId="4DC29DA4" w14:textId="77777777" w:rsidR="00A00CF6" w:rsidRDefault="00520533">
      <w:pPr>
        <w:spacing w:after="254" w:line="259" w:lineRule="auto"/>
        <w:ind w:left="720" w:firstLine="0"/>
        <w:jc w:val="left"/>
      </w:pPr>
      <w:r>
        <w:t xml:space="preserve"> </w:t>
      </w:r>
    </w:p>
    <w:p w14:paraId="3E267FC9" w14:textId="77777777" w:rsidR="00A00CF6" w:rsidRDefault="00520533">
      <w:pPr>
        <w:numPr>
          <w:ilvl w:val="0"/>
          <w:numId w:val="1"/>
        </w:numPr>
        <w:spacing w:after="250"/>
        <w:ind w:right="57" w:hanging="720"/>
      </w:pPr>
      <w:r>
        <w:t xml:space="preserve">The Role of Directors </w:t>
      </w:r>
      <w:r>
        <w:tab/>
        <w:t xml:space="preserve"> </w:t>
      </w:r>
      <w:r>
        <w:tab/>
        <w:t xml:space="preserve"> </w:t>
      </w:r>
      <w:r>
        <w:tab/>
        <w:t xml:space="preserve"> </w:t>
      </w:r>
      <w:r>
        <w:tab/>
        <w:t xml:space="preserve"> </w:t>
      </w:r>
      <w:r>
        <w:tab/>
        <w:t xml:space="preserve"> </w:t>
      </w:r>
      <w:r>
        <w:tab/>
        <w:t xml:space="preserve"> </w:t>
      </w:r>
      <w:r>
        <w:tab/>
        <w:t xml:space="preserve">Page 5 </w:t>
      </w:r>
    </w:p>
    <w:p w14:paraId="66010860" w14:textId="77777777" w:rsidR="00A00CF6" w:rsidRDefault="00520533">
      <w:pPr>
        <w:spacing w:after="254" w:line="259" w:lineRule="auto"/>
        <w:ind w:left="720" w:firstLine="0"/>
        <w:jc w:val="left"/>
      </w:pPr>
      <w:r>
        <w:t xml:space="preserve"> </w:t>
      </w:r>
    </w:p>
    <w:p w14:paraId="50AB3A38" w14:textId="77777777" w:rsidR="00A00CF6" w:rsidRDefault="00520533">
      <w:pPr>
        <w:numPr>
          <w:ilvl w:val="0"/>
          <w:numId w:val="1"/>
        </w:numPr>
        <w:spacing w:after="250"/>
        <w:ind w:right="57" w:hanging="720"/>
      </w:pPr>
      <w:r>
        <w:t xml:space="preserve">Essential Criteria </w:t>
      </w:r>
      <w:r>
        <w:tab/>
        <w:t xml:space="preserve"> </w:t>
      </w:r>
      <w:r>
        <w:tab/>
        <w:t xml:space="preserve"> </w:t>
      </w:r>
      <w:r>
        <w:tab/>
        <w:t xml:space="preserve"> </w:t>
      </w:r>
      <w:r>
        <w:tab/>
        <w:t xml:space="preserve"> </w:t>
      </w:r>
      <w:r>
        <w:tab/>
        <w:t xml:space="preserve"> </w:t>
      </w:r>
      <w:r>
        <w:tab/>
        <w:t xml:space="preserve"> </w:t>
      </w:r>
      <w:r>
        <w:tab/>
        <w:t xml:space="preserve"> </w:t>
      </w:r>
      <w:r>
        <w:tab/>
        <w:t xml:space="preserve">Page 6 </w:t>
      </w:r>
    </w:p>
    <w:p w14:paraId="53E54D09" w14:textId="77777777" w:rsidR="00A00CF6" w:rsidRDefault="00520533">
      <w:pPr>
        <w:spacing w:after="254" w:line="259" w:lineRule="auto"/>
        <w:ind w:left="1440" w:firstLine="0"/>
        <w:jc w:val="left"/>
      </w:pPr>
      <w:r>
        <w:t xml:space="preserve"> </w:t>
      </w:r>
    </w:p>
    <w:p w14:paraId="1EC9322E" w14:textId="77777777" w:rsidR="00A00CF6" w:rsidRDefault="00520533">
      <w:pPr>
        <w:numPr>
          <w:ilvl w:val="0"/>
          <w:numId w:val="1"/>
        </w:numPr>
        <w:spacing w:after="251"/>
        <w:ind w:right="57" w:hanging="720"/>
      </w:pPr>
      <w:r>
        <w:t xml:space="preserve">Terms of Appointment, Time Commitment and Remuneration </w:t>
      </w:r>
      <w:r>
        <w:tab/>
        <w:t xml:space="preserve">Page 7 </w:t>
      </w:r>
    </w:p>
    <w:p w14:paraId="2796D55F" w14:textId="77777777" w:rsidR="00A00CF6" w:rsidRDefault="00520533">
      <w:pPr>
        <w:spacing w:after="254" w:line="259" w:lineRule="auto"/>
        <w:ind w:left="0" w:firstLine="0"/>
        <w:jc w:val="left"/>
      </w:pPr>
      <w:r>
        <w:t xml:space="preserve"> </w:t>
      </w:r>
    </w:p>
    <w:p w14:paraId="60845C00" w14:textId="691925E6" w:rsidR="00A00CF6" w:rsidRDefault="00520533">
      <w:pPr>
        <w:numPr>
          <w:ilvl w:val="0"/>
          <w:numId w:val="1"/>
        </w:numPr>
        <w:spacing w:after="250"/>
        <w:ind w:right="57" w:hanging="720"/>
      </w:pPr>
      <w:r>
        <w:t xml:space="preserve">Induction Training </w:t>
      </w:r>
      <w:r>
        <w:tab/>
        <w:t xml:space="preserve"> </w:t>
      </w:r>
      <w:r>
        <w:tab/>
        <w:t xml:space="preserve"> </w:t>
      </w:r>
      <w:r>
        <w:tab/>
        <w:t xml:space="preserve"> </w:t>
      </w:r>
      <w:r>
        <w:tab/>
        <w:t xml:space="preserve"> </w:t>
      </w:r>
      <w:r>
        <w:tab/>
        <w:t xml:space="preserve"> </w:t>
      </w:r>
      <w:r>
        <w:tab/>
        <w:t xml:space="preserve"> </w:t>
      </w:r>
      <w:r>
        <w:tab/>
      </w:r>
      <w:r w:rsidR="000C44F7">
        <w:tab/>
      </w:r>
      <w:r>
        <w:t xml:space="preserve">Page 7 </w:t>
      </w:r>
    </w:p>
    <w:p w14:paraId="50CA5892" w14:textId="77777777" w:rsidR="00A00CF6" w:rsidRDefault="00520533">
      <w:pPr>
        <w:spacing w:after="254" w:line="259" w:lineRule="auto"/>
        <w:ind w:left="720" w:firstLine="0"/>
        <w:jc w:val="left"/>
      </w:pPr>
      <w:r>
        <w:t xml:space="preserve"> </w:t>
      </w:r>
    </w:p>
    <w:p w14:paraId="7DB4BA71" w14:textId="77777777" w:rsidR="00A00CF6" w:rsidRDefault="00520533">
      <w:pPr>
        <w:numPr>
          <w:ilvl w:val="0"/>
          <w:numId w:val="1"/>
        </w:numPr>
        <w:spacing w:after="250"/>
        <w:ind w:right="57" w:hanging="720"/>
      </w:pPr>
      <w:r>
        <w:t xml:space="preserve">Assistance for Board Members with Disabilities </w:t>
      </w:r>
      <w:r>
        <w:tab/>
        <w:t xml:space="preserve"> </w:t>
      </w:r>
      <w:r>
        <w:tab/>
        <w:t xml:space="preserve"> </w:t>
      </w:r>
      <w:r>
        <w:tab/>
        <w:t xml:space="preserve">Page 7 </w:t>
      </w:r>
    </w:p>
    <w:p w14:paraId="1961865A" w14:textId="77777777" w:rsidR="00A00CF6" w:rsidRDefault="00520533">
      <w:pPr>
        <w:spacing w:after="254" w:line="259" w:lineRule="auto"/>
        <w:ind w:left="1440" w:firstLine="0"/>
        <w:jc w:val="left"/>
      </w:pPr>
      <w:r>
        <w:t xml:space="preserve"> </w:t>
      </w:r>
    </w:p>
    <w:p w14:paraId="4D6BE391" w14:textId="04CFD3B5" w:rsidR="00A00CF6" w:rsidRDefault="00520533">
      <w:pPr>
        <w:numPr>
          <w:ilvl w:val="0"/>
          <w:numId w:val="1"/>
        </w:numPr>
        <w:spacing w:after="251"/>
        <w:ind w:right="57" w:hanging="720"/>
      </w:pPr>
      <w:r>
        <w:t xml:space="preserve">Application Process </w:t>
      </w:r>
      <w:r>
        <w:tab/>
        <w:t xml:space="preserve"> </w:t>
      </w:r>
      <w:r>
        <w:tab/>
        <w:t xml:space="preserve"> </w:t>
      </w:r>
      <w:r>
        <w:tab/>
        <w:t xml:space="preserve"> </w:t>
      </w:r>
      <w:r>
        <w:tab/>
        <w:t xml:space="preserve"> </w:t>
      </w:r>
      <w:r>
        <w:tab/>
        <w:t xml:space="preserve"> </w:t>
      </w:r>
      <w:r>
        <w:tab/>
        <w:t xml:space="preserve"> </w:t>
      </w:r>
      <w:r>
        <w:tab/>
      </w:r>
      <w:r w:rsidR="000C44F7">
        <w:tab/>
      </w:r>
      <w:r>
        <w:t xml:space="preserve">Page 9 </w:t>
      </w:r>
    </w:p>
    <w:p w14:paraId="3F060658" w14:textId="77777777" w:rsidR="00A00CF6" w:rsidRDefault="00520533">
      <w:pPr>
        <w:spacing w:after="254" w:line="259" w:lineRule="auto"/>
        <w:ind w:left="1440" w:firstLine="0"/>
        <w:jc w:val="left"/>
      </w:pPr>
      <w:r>
        <w:t xml:space="preserve"> </w:t>
      </w:r>
    </w:p>
    <w:p w14:paraId="652E418C" w14:textId="33F9707D" w:rsidR="00A00CF6" w:rsidRDefault="00520533">
      <w:pPr>
        <w:numPr>
          <w:ilvl w:val="0"/>
          <w:numId w:val="1"/>
        </w:numPr>
        <w:spacing w:after="250"/>
        <w:ind w:right="57" w:hanging="720"/>
      </w:pPr>
      <w:r>
        <w:t xml:space="preserve">Selection Process </w:t>
      </w:r>
      <w:r>
        <w:tab/>
        <w:t xml:space="preserve"> </w:t>
      </w:r>
      <w:r>
        <w:tab/>
        <w:t xml:space="preserve"> </w:t>
      </w:r>
      <w:r>
        <w:tab/>
        <w:t xml:space="preserve"> </w:t>
      </w:r>
      <w:r>
        <w:tab/>
        <w:t xml:space="preserve"> </w:t>
      </w:r>
      <w:r>
        <w:tab/>
        <w:t xml:space="preserve"> </w:t>
      </w:r>
      <w:r>
        <w:tab/>
        <w:t xml:space="preserve"> </w:t>
      </w:r>
      <w:r>
        <w:tab/>
      </w:r>
      <w:r w:rsidR="000C44F7">
        <w:tab/>
      </w:r>
      <w:r>
        <w:t xml:space="preserve">Page 8 </w:t>
      </w:r>
    </w:p>
    <w:p w14:paraId="3A95810F" w14:textId="77777777" w:rsidR="00A00CF6" w:rsidRDefault="00520533">
      <w:pPr>
        <w:spacing w:after="254" w:line="259" w:lineRule="auto"/>
        <w:ind w:left="1440" w:firstLine="0"/>
        <w:jc w:val="left"/>
      </w:pPr>
      <w:r>
        <w:t xml:space="preserve"> </w:t>
      </w:r>
    </w:p>
    <w:p w14:paraId="1484F731" w14:textId="77777777" w:rsidR="00A00CF6" w:rsidRDefault="00520533">
      <w:pPr>
        <w:numPr>
          <w:ilvl w:val="0"/>
          <w:numId w:val="1"/>
        </w:numPr>
        <w:spacing w:after="250"/>
        <w:ind w:right="57" w:hanging="720"/>
      </w:pPr>
      <w:r>
        <w:t xml:space="preserve">Equality of Opportunity </w:t>
      </w:r>
      <w:r>
        <w:tab/>
        <w:t xml:space="preserve"> </w:t>
      </w:r>
      <w:r>
        <w:tab/>
        <w:t xml:space="preserve"> </w:t>
      </w:r>
      <w:r>
        <w:tab/>
        <w:t xml:space="preserve"> </w:t>
      </w:r>
      <w:r>
        <w:tab/>
        <w:t xml:space="preserve"> </w:t>
      </w:r>
      <w:r>
        <w:tab/>
        <w:t xml:space="preserve"> </w:t>
      </w:r>
      <w:r>
        <w:tab/>
        <w:t xml:space="preserve"> </w:t>
      </w:r>
      <w:r>
        <w:tab/>
        <w:t xml:space="preserve">Page 8 </w:t>
      </w:r>
    </w:p>
    <w:p w14:paraId="4C0BC501" w14:textId="77777777" w:rsidR="00A00CF6" w:rsidRDefault="00520533">
      <w:pPr>
        <w:spacing w:after="254" w:line="259" w:lineRule="auto"/>
        <w:ind w:left="1440" w:firstLine="0"/>
        <w:jc w:val="left"/>
      </w:pPr>
      <w:r>
        <w:t xml:space="preserve"> </w:t>
      </w:r>
    </w:p>
    <w:p w14:paraId="7A9185A9" w14:textId="77777777" w:rsidR="00A00CF6" w:rsidRDefault="00520533">
      <w:pPr>
        <w:numPr>
          <w:ilvl w:val="0"/>
          <w:numId w:val="1"/>
        </w:numPr>
        <w:spacing w:after="248"/>
        <w:ind w:right="57" w:hanging="720"/>
      </w:pPr>
      <w:r>
        <w:t xml:space="preserve">Application Form </w:t>
      </w:r>
      <w:r>
        <w:tab/>
        <w:t xml:space="preserve"> </w:t>
      </w:r>
      <w:r>
        <w:tab/>
        <w:t xml:space="preserve"> </w:t>
      </w:r>
      <w:r>
        <w:tab/>
        <w:t xml:space="preserve"> </w:t>
      </w:r>
      <w:r>
        <w:tab/>
        <w:t xml:space="preserve"> </w:t>
      </w:r>
      <w:r>
        <w:tab/>
        <w:t xml:space="preserve"> </w:t>
      </w:r>
      <w:r>
        <w:tab/>
        <w:t xml:space="preserve"> </w:t>
      </w:r>
      <w:r>
        <w:tab/>
        <w:t xml:space="preserve"> </w:t>
      </w:r>
      <w:r>
        <w:tab/>
        <w:t xml:space="preserve">Page 9-10 </w:t>
      </w:r>
    </w:p>
    <w:p w14:paraId="3BC19D7B" w14:textId="77777777" w:rsidR="00A00CF6" w:rsidRDefault="00520533">
      <w:pPr>
        <w:spacing w:after="0" w:line="259" w:lineRule="auto"/>
        <w:ind w:left="720" w:firstLine="0"/>
        <w:jc w:val="left"/>
      </w:pPr>
      <w:r>
        <w:lastRenderedPageBreak/>
        <w:t xml:space="preserve"> </w:t>
      </w:r>
    </w:p>
    <w:p w14:paraId="0DC33F8B" w14:textId="77777777" w:rsidR="00A00CF6" w:rsidRDefault="00520533">
      <w:pPr>
        <w:pStyle w:val="Heading1"/>
        <w:tabs>
          <w:tab w:val="center" w:pos="821"/>
          <w:tab w:val="center" w:pos="3688"/>
        </w:tabs>
        <w:spacing w:after="123"/>
        <w:ind w:left="0" w:firstLine="0"/>
      </w:pPr>
      <w:r>
        <w:rPr>
          <w:rFonts w:ascii="Calibri" w:eastAsia="Calibri" w:hAnsi="Calibri" w:cs="Calibri"/>
          <w:b w:val="0"/>
          <w:sz w:val="22"/>
        </w:rPr>
        <w:tab/>
      </w:r>
      <w:r>
        <w:t>1.</w:t>
      </w:r>
      <w:r>
        <w:tab/>
        <w:t xml:space="preserve">Background to Netball Northern Ireland </w:t>
      </w:r>
    </w:p>
    <w:p w14:paraId="16697265" w14:textId="77777777" w:rsidR="00A00CF6" w:rsidRDefault="00520533">
      <w:pPr>
        <w:spacing w:after="115" w:line="259" w:lineRule="auto"/>
        <w:ind w:left="720" w:firstLine="0"/>
        <w:jc w:val="left"/>
      </w:pPr>
      <w:r>
        <w:t xml:space="preserve"> </w:t>
      </w:r>
    </w:p>
    <w:p w14:paraId="66563753" w14:textId="0A21F112" w:rsidR="00A00CF6" w:rsidRDefault="00520533">
      <w:pPr>
        <w:ind w:left="715" w:right="57"/>
      </w:pPr>
      <w:r>
        <w:t xml:space="preserve">Netball Northern Ireland is the sole Governing Body for the sport of Netball recognised by Sport Northern Ireland and affiliated to </w:t>
      </w:r>
      <w:r w:rsidR="00D520C7">
        <w:t>Europe Netball</w:t>
      </w:r>
      <w:r>
        <w:t xml:space="preserve"> and </w:t>
      </w:r>
      <w:r w:rsidR="00D520C7">
        <w:t>World Netball</w:t>
      </w:r>
      <w:r>
        <w:t xml:space="preserve">. </w:t>
      </w:r>
    </w:p>
    <w:p w14:paraId="1495528E" w14:textId="77777777" w:rsidR="00A00CF6" w:rsidRDefault="00520533">
      <w:pPr>
        <w:spacing w:after="0" w:line="259" w:lineRule="auto"/>
        <w:ind w:left="720" w:firstLine="0"/>
        <w:jc w:val="left"/>
      </w:pPr>
      <w:r>
        <w:t xml:space="preserve"> </w:t>
      </w:r>
    </w:p>
    <w:p w14:paraId="3F8CDE8A" w14:textId="77777777" w:rsidR="00A00CF6" w:rsidRDefault="00520533">
      <w:pPr>
        <w:ind w:left="715" w:right="57"/>
      </w:pPr>
      <w:r>
        <w:t xml:space="preserve">The vision of the organisation:  </w:t>
      </w:r>
    </w:p>
    <w:p w14:paraId="1A421C84" w14:textId="77777777" w:rsidR="00A00CF6" w:rsidRDefault="00520533">
      <w:pPr>
        <w:spacing w:after="0" w:line="259" w:lineRule="auto"/>
        <w:ind w:left="720" w:firstLine="0"/>
        <w:jc w:val="left"/>
      </w:pPr>
      <w:r>
        <w:rPr>
          <w:sz w:val="22"/>
        </w:rPr>
        <w:t xml:space="preserve"> </w:t>
      </w:r>
    </w:p>
    <w:p w14:paraId="754CB942" w14:textId="224538EA" w:rsidR="00A00CF6" w:rsidRDefault="00520533">
      <w:pPr>
        <w:spacing w:after="0" w:line="276" w:lineRule="auto"/>
        <w:ind w:left="720" w:firstLine="0"/>
        <w:jc w:val="left"/>
      </w:pPr>
      <w:r>
        <w:rPr>
          <w:i/>
          <w:sz w:val="22"/>
        </w:rPr>
        <w:t>“</w:t>
      </w:r>
      <w:r w:rsidR="00D520C7">
        <w:rPr>
          <w:i/>
          <w:sz w:val="22"/>
        </w:rPr>
        <w:t>Top 8 National Team, supported by a strong School, Club &amp; League foundation</w:t>
      </w:r>
      <w:r>
        <w:rPr>
          <w:i/>
          <w:sz w:val="22"/>
        </w:rPr>
        <w:t xml:space="preserve">” </w:t>
      </w:r>
    </w:p>
    <w:p w14:paraId="1B6C19DB" w14:textId="77777777" w:rsidR="00A00CF6" w:rsidRDefault="00520533">
      <w:pPr>
        <w:spacing w:after="0" w:line="259" w:lineRule="auto"/>
        <w:ind w:left="720" w:firstLine="0"/>
        <w:jc w:val="left"/>
      </w:pPr>
      <w:r>
        <w:t xml:space="preserve"> </w:t>
      </w:r>
    </w:p>
    <w:p w14:paraId="1D28AA39" w14:textId="77DD16DB" w:rsidR="00A00CF6" w:rsidRDefault="00520533">
      <w:pPr>
        <w:ind w:left="715" w:right="57"/>
      </w:pPr>
      <w:r>
        <w:t xml:space="preserve">On the participation aspect, the organisation currently has over </w:t>
      </w:r>
      <w:r w:rsidR="00E505EE">
        <w:t>1</w:t>
      </w:r>
      <w:r w:rsidR="0049630F">
        <w:t>8</w:t>
      </w:r>
      <w:r>
        <w:t xml:space="preserve">00 affiliated members made up of social and competitive clubs and organises a range of participation programmes, events, training courses and education projects all designed to improve the quantity and quality of participation of netball. Netball NI also works in close partnership with our schools to ensure a clear and consistent promotion of our sport to girls at an early age.  </w:t>
      </w:r>
    </w:p>
    <w:p w14:paraId="3C170102" w14:textId="77777777" w:rsidR="00A00CF6" w:rsidRDefault="00520533">
      <w:pPr>
        <w:spacing w:after="0" w:line="259" w:lineRule="auto"/>
        <w:ind w:left="720" w:firstLine="0"/>
        <w:jc w:val="left"/>
      </w:pPr>
      <w:r>
        <w:t xml:space="preserve"> </w:t>
      </w:r>
    </w:p>
    <w:p w14:paraId="598E7B52" w14:textId="7635EE46" w:rsidR="00A00CF6" w:rsidRDefault="00520533">
      <w:pPr>
        <w:ind w:left="715" w:right="57"/>
      </w:pPr>
      <w:r>
        <w:t xml:space="preserve">In terms of performance, Netball NI have a clear player, </w:t>
      </w:r>
      <w:proofErr w:type="gramStart"/>
      <w:r>
        <w:t>coach</w:t>
      </w:r>
      <w:proofErr w:type="gramEnd"/>
      <w:r>
        <w:t xml:space="preserve"> and official’s pathway from regional to senior international, encompassing U1</w:t>
      </w:r>
      <w:r w:rsidR="00D520C7">
        <w:t>3, U15</w:t>
      </w:r>
      <w:r>
        <w:t xml:space="preserve"> U17, U21</w:t>
      </w:r>
      <w:r w:rsidR="00D520C7">
        <w:t>, Emerging</w:t>
      </w:r>
      <w:r>
        <w:t xml:space="preserve"> &amp; Senior squads. Our National Squads compete yearly in </w:t>
      </w:r>
      <w:r w:rsidR="00D520C7">
        <w:t>Europe Netball</w:t>
      </w:r>
      <w:r>
        <w:t xml:space="preserve"> events and in the World and Commonwealth cycles. </w:t>
      </w:r>
    </w:p>
    <w:p w14:paraId="4A1DF193" w14:textId="77777777" w:rsidR="00A00CF6" w:rsidRDefault="00520533">
      <w:pPr>
        <w:spacing w:after="0" w:line="259" w:lineRule="auto"/>
        <w:ind w:left="720" w:firstLine="0"/>
        <w:jc w:val="left"/>
      </w:pPr>
      <w:r>
        <w:t xml:space="preserve"> </w:t>
      </w:r>
    </w:p>
    <w:p w14:paraId="79C966BF" w14:textId="0BD1EA84" w:rsidR="00A00CF6" w:rsidRPr="00363ED6" w:rsidRDefault="00520533">
      <w:pPr>
        <w:ind w:left="715" w:right="57"/>
      </w:pPr>
      <w:r w:rsidRPr="00363ED6">
        <w:t>Following a Governance Review</w:t>
      </w:r>
      <w:r w:rsidR="00E505EE" w:rsidRPr="00363ED6">
        <w:t xml:space="preserve"> in 2015/16</w:t>
      </w:r>
      <w:r w:rsidRPr="00363ED6">
        <w:t xml:space="preserve"> Netball NI </w:t>
      </w:r>
      <w:r w:rsidR="00E505EE" w:rsidRPr="00363ED6">
        <w:t>transitioned</w:t>
      </w:r>
      <w:r w:rsidRPr="00363ED6">
        <w:t xml:space="preserve"> to a limited company with charitable status and chang</w:t>
      </w:r>
      <w:r w:rsidR="00E505EE" w:rsidRPr="00363ED6">
        <w:t>ed</w:t>
      </w:r>
      <w:r w:rsidRPr="00363ED6">
        <w:t xml:space="preserve"> its Board structure. With </w:t>
      </w:r>
      <w:r w:rsidR="0049630F">
        <w:t>5</w:t>
      </w:r>
      <w:r w:rsidRPr="00363ED6">
        <w:t xml:space="preserve"> fulltime and </w:t>
      </w:r>
      <w:r w:rsidR="0049630F">
        <w:t>9</w:t>
      </w:r>
      <w:r w:rsidRPr="00363ED6">
        <w:t xml:space="preserve"> part time staff the Board </w:t>
      </w:r>
      <w:r w:rsidR="007B0158" w:rsidRPr="00363ED6">
        <w:t>is</w:t>
      </w:r>
      <w:r w:rsidRPr="00363ED6">
        <w:t xml:space="preserve"> ably supported. </w:t>
      </w:r>
    </w:p>
    <w:p w14:paraId="047AA312" w14:textId="77777777" w:rsidR="00DD3112" w:rsidRPr="00DD3112" w:rsidRDefault="00DD3112" w:rsidP="00DD3112">
      <w:pPr>
        <w:spacing w:after="0" w:line="259" w:lineRule="auto"/>
        <w:ind w:left="720" w:firstLine="0"/>
        <w:jc w:val="left"/>
      </w:pPr>
    </w:p>
    <w:p w14:paraId="204CA13A" w14:textId="6DBF5069" w:rsidR="00DD3112" w:rsidRDefault="00DD3112" w:rsidP="00DD3112">
      <w:pPr>
        <w:spacing w:after="0" w:line="259" w:lineRule="auto"/>
        <w:ind w:left="720" w:firstLine="0"/>
        <w:jc w:val="left"/>
      </w:pPr>
      <w:r>
        <w:t>In line with Board tenures,</w:t>
      </w:r>
      <w:r w:rsidRPr="00DD3112">
        <w:t xml:space="preserve"> Netball</w:t>
      </w:r>
      <w:r>
        <w:t xml:space="preserve"> NI</w:t>
      </w:r>
      <w:r w:rsidRPr="00DD3112">
        <w:t xml:space="preserve"> is seeking</w:t>
      </w:r>
      <w:r>
        <w:t xml:space="preserve"> to recruit</w:t>
      </w:r>
      <w:r w:rsidRPr="00DD3112">
        <w:t xml:space="preserve"> an enthusiastic and forward-thinking person with specific skills, experience and knowledge relating to </w:t>
      </w:r>
      <w:r w:rsidR="0049630F">
        <w:t>participation development</w:t>
      </w:r>
      <w:r w:rsidRPr="00DD3112">
        <w:t xml:space="preserve"> to join its Board.</w:t>
      </w:r>
    </w:p>
    <w:p w14:paraId="234A0BAD" w14:textId="6AAEB19B" w:rsidR="009E654D" w:rsidRDefault="009E654D" w:rsidP="00DD3112">
      <w:pPr>
        <w:spacing w:after="0" w:line="259" w:lineRule="auto"/>
        <w:ind w:left="720" w:firstLine="0"/>
        <w:jc w:val="left"/>
      </w:pPr>
    </w:p>
    <w:p w14:paraId="6F6F91C6" w14:textId="6D7A654E" w:rsidR="009E654D" w:rsidRDefault="009E654D" w:rsidP="009E654D">
      <w:pPr>
        <w:spacing w:after="0" w:line="259" w:lineRule="auto"/>
        <w:ind w:left="720" w:firstLine="0"/>
        <w:jc w:val="left"/>
      </w:pPr>
      <w:r w:rsidRPr="009E654D">
        <w:t>We are looking for an experienced individual with strong critical thinking skills who can apply independent judgement to work effectively with other directors. The successful candidate would be required to help the operational team</w:t>
      </w:r>
      <w:r w:rsidR="0049630F">
        <w:t xml:space="preserve">, overseeing participation development strategies across all areas of the business – </w:t>
      </w:r>
      <w:proofErr w:type="gramStart"/>
      <w:r w:rsidR="0049630F">
        <w:t>eg</w:t>
      </w:r>
      <w:proofErr w:type="gramEnd"/>
      <w:r w:rsidR="0049630F">
        <w:t xml:space="preserve"> schools, social, domestic.</w:t>
      </w:r>
    </w:p>
    <w:p w14:paraId="57144950" w14:textId="77777777" w:rsidR="009E654D" w:rsidRDefault="009E654D" w:rsidP="009E654D">
      <w:pPr>
        <w:spacing w:after="0" w:line="259" w:lineRule="auto"/>
        <w:ind w:left="720" w:firstLine="0"/>
        <w:jc w:val="left"/>
      </w:pPr>
    </w:p>
    <w:p w14:paraId="108D3E47" w14:textId="49622D31" w:rsidR="00A00CF6" w:rsidRDefault="009E654D" w:rsidP="009E654D">
      <w:pPr>
        <w:spacing w:after="0" w:line="259" w:lineRule="auto"/>
        <w:ind w:left="720" w:firstLine="0"/>
        <w:jc w:val="left"/>
      </w:pPr>
      <w:r w:rsidRPr="009E654D">
        <w:t xml:space="preserve">We are committed to be a sector leading National Governing Body of sport in </w:t>
      </w:r>
      <w:r>
        <w:t>Northern Ireland</w:t>
      </w:r>
      <w:r w:rsidRPr="009E654D">
        <w:t xml:space="preserve"> and live our values of Respect</w:t>
      </w:r>
      <w:r>
        <w:t xml:space="preserve">, </w:t>
      </w:r>
      <w:r w:rsidR="003D7A1C">
        <w:t>Equality, Accountability, Integrity, Professionalism, Remain passionate with a team first approach</w:t>
      </w:r>
      <w:r w:rsidRPr="009E654D">
        <w:t xml:space="preserve">. </w:t>
      </w:r>
      <w:r w:rsidR="00520533">
        <w:t xml:space="preserve"> </w:t>
      </w:r>
      <w:r w:rsidR="00520533">
        <w:br w:type="page"/>
      </w:r>
    </w:p>
    <w:p w14:paraId="159AF433" w14:textId="77777777" w:rsidR="00A00CF6" w:rsidRDefault="00520533">
      <w:pPr>
        <w:spacing w:after="0" w:line="259" w:lineRule="auto"/>
        <w:ind w:left="1440" w:firstLine="0"/>
        <w:jc w:val="left"/>
      </w:pPr>
      <w:r>
        <w:lastRenderedPageBreak/>
        <w:t xml:space="preserve"> </w:t>
      </w:r>
    </w:p>
    <w:p w14:paraId="74970A29" w14:textId="77777777" w:rsidR="00A00CF6" w:rsidRDefault="00520533">
      <w:pPr>
        <w:pStyle w:val="Heading1"/>
        <w:tabs>
          <w:tab w:val="center" w:pos="820"/>
          <w:tab w:val="center" w:pos="2440"/>
        </w:tabs>
        <w:spacing w:after="123"/>
        <w:ind w:left="0" w:firstLine="0"/>
      </w:pPr>
      <w:r>
        <w:rPr>
          <w:rFonts w:ascii="Calibri" w:eastAsia="Calibri" w:hAnsi="Calibri" w:cs="Calibri"/>
          <w:b w:val="0"/>
          <w:sz w:val="22"/>
        </w:rPr>
        <w:tab/>
      </w:r>
      <w:r>
        <w:t xml:space="preserve">2.  </w:t>
      </w:r>
      <w:r>
        <w:tab/>
        <w:t xml:space="preserve">Current Activities </w:t>
      </w:r>
    </w:p>
    <w:p w14:paraId="616DCB97" w14:textId="77777777" w:rsidR="00A00CF6" w:rsidRDefault="00520533">
      <w:pPr>
        <w:spacing w:after="115" w:line="259" w:lineRule="auto"/>
        <w:ind w:left="720" w:firstLine="0"/>
        <w:jc w:val="left"/>
      </w:pPr>
      <w:r>
        <w:rPr>
          <w:b/>
        </w:rPr>
        <w:t xml:space="preserve"> </w:t>
      </w:r>
    </w:p>
    <w:p w14:paraId="4C285412" w14:textId="77777777" w:rsidR="00A00CF6" w:rsidRDefault="00520533">
      <w:pPr>
        <w:ind w:left="715" w:right="57"/>
      </w:pPr>
      <w:r>
        <w:t xml:space="preserve">Netball NI organises a wide range of programmes and services, designed to promote Netball on both a participation and performance level for players, coaches, officials and volunteers. </w:t>
      </w:r>
    </w:p>
    <w:p w14:paraId="422E05D0" w14:textId="77777777" w:rsidR="00A00CF6" w:rsidRDefault="00520533">
      <w:pPr>
        <w:spacing w:after="0" w:line="259" w:lineRule="auto"/>
        <w:ind w:left="720" w:firstLine="0"/>
        <w:jc w:val="left"/>
      </w:pPr>
      <w:r>
        <w:rPr>
          <w:b/>
          <w:i/>
        </w:rPr>
        <w:t xml:space="preserve"> </w:t>
      </w:r>
    </w:p>
    <w:p w14:paraId="7AA1DD24" w14:textId="77777777" w:rsidR="00A00CF6" w:rsidRDefault="00520533">
      <w:pPr>
        <w:ind w:left="715" w:right="57"/>
      </w:pPr>
      <w:r>
        <w:t xml:space="preserve">The table below provides an overview of Netball NI’s work. </w:t>
      </w:r>
    </w:p>
    <w:p w14:paraId="2EADB374" w14:textId="77777777" w:rsidR="00A00CF6" w:rsidRDefault="00520533">
      <w:pPr>
        <w:spacing w:after="0" w:line="259" w:lineRule="auto"/>
        <w:ind w:left="720" w:firstLine="0"/>
        <w:jc w:val="left"/>
      </w:pPr>
      <w:r>
        <w:rPr>
          <w:sz w:val="20"/>
        </w:rPr>
        <w:t xml:space="preserve"> </w:t>
      </w:r>
    </w:p>
    <w:tbl>
      <w:tblPr>
        <w:tblStyle w:val="TableGrid"/>
        <w:tblW w:w="10212" w:type="dxa"/>
        <w:tblInd w:w="848" w:type="dxa"/>
        <w:tblCellMar>
          <w:top w:w="6" w:type="dxa"/>
          <w:left w:w="5" w:type="dxa"/>
        </w:tblCellMar>
        <w:tblLook w:val="04A0" w:firstRow="1" w:lastRow="0" w:firstColumn="1" w:lastColumn="0" w:noHBand="0" w:noVBand="1"/>
      </w:tblPr>
      <w:tblGrid>
        <w:gridCol w:w="2409"/>
        <w:gridCol w:w="7803"/>
      </w:tblGrid>
      <w:tr w:rsidR="00A00CF6" w14:paraId="13989BF1" w14:textId="77777777">
        <w:trPr>
          <w:trHeight w:val="564"/>
        </w:trPr>
        <w:tc>
          <w:tcPr>
            <w:tcW w:w="2409" w:type="dxa"/>
            <w:tcBorders>
              <w:top w:val="single" w:sz="4" w:space="0" w:color="000000"/>
              <w:left w:val="single" w:sz="4" w:space="0" w:color="000000"/>
              <w:bottom w:val="single" w:sz="4" w:space="0" w:color="000000"/>
              <w:right w:val="single" w:sz="4" w:space="0" w:color="000000"/>
            </w:tcBorders>
            <w:shd w:val="clear" w:color="auto" w:fill="008000"/>
          </w:tcPr>
          <w:p w14:paraId="58CA28E7" w14:textId="77777777" w:rsidR="00A00CF6" w:rsidRDefault="00520533">
            <w:pPr>
              <w:spacing w:after="0" w:line="259" w:lineRule="auto"/>
              <w:ind w:left="145" w:firstLine="0"/>
              <w:jc w:val="left"/>
            </w:pPr>
            <w:r>
              <w:rPr>
                <w:b/>
                <w:color w:val="FFFFFF"/>
                <w:sz w:val="20"/>
              </w:rPr>
              <w:t xml:space="preserve">Services </w:t>
            </w:r>
          </w:p>
        </w:tc>
        <w:tc>
          <w:tcPr>
            <w:tcW w:w="7803" w:type="dxa"/>
            <w:tcBorders>
              <w:top w:val="single" w:sz="4" w:space="0" w:color="000000"/>
              <w:left w:val="single" w:sz="4" w:space="0" w:color="000000"/>
              <w:bottom w:val="single" w:sz="4" w:space="0" w:color="000000"/>
              <w:right w:val="single" w:sz="4" w:space="0" w:color="000000"/>
            </w:tcBorders>
            <w:shd w:val="clear" w:color="auto" w:fill="008000"/>
          </w:tcPr>
          <w:p w14:paraId="5E9015DC" w14:textId="77777777" w:rsidR="00A00CF6" w:rsidRDefault="00520533">
            <w:pPr>
              <w:spacing w:after="0" w:line="259" w:lineRule="auto"/>
              <w:ind w:left="0" w:firstLine="0"/>
              <w:jc w:val="left"/>
            </w:pPr>
            <w:r>
              <w:rPr>
                <w:b/>
                <w:color w:val="FFFFFF"/>
                <w:sz w:val="20"/>
              </w:rPr>
              <w:t xml:space="preserve">Description </w:t>
            </w:r>
          </w:p>
          <w:p w14:paraId="58A380FF" w14:textId="77777777" w:rsidR="00A00CF6" w:rsidRDefault="00520533">
            <w:pPr>
              <w:spacing w:after="0" w:line="259" w:lineRule="auto"/>
              <w:ind w:left="0" w:firstLine="0"/>
              <w:jc w:val="left"/>
            </w:pPr>
            <w:r>
              <w:rPr>
                <w:b/>
                <w:color w:val="FFFFFF"/>
                <w:sz w:val="20"/>
              </w:rPr>
              <w:t xml:space="preserve"> </w:t>
            </w:r>
          </w:p>
        </w:tc>
      </w:tr>
      <w:tr w:rsidR="00A00CF6" w14:paraId="21DB9D2D" w14:textId="77777777">
        <w:trPr>
          <w:trHeight w:val="2150"/>
        </w:trPr>
        <w:tc>
          <w:tcPr>
            <w:tcW w:w="2409" w:type="dxa"/>
            <w:tcBorders>
              <w:top w:val="single" w:sz="4" w:space="0" w:color="000000"/>
              <w:left w:val="single" w:sz="4" w:space="0" w:color="000000"/>
              <w:bottom w:val="single" w:sz="4" w:space="0" w:color="000000"/>
              <w:right w:val="single" w:sz="4" w:space="0" w:color="000000"/>
            </w:tcBorders>
          </w:tcPr>
          <w:p w14:paraId="60A33634" w14:textId="77777777" w:rsidR="00A00CF6" w:rsidRDefault="00520533">
            <w:pPr>
              <w:spacing w:after="0" w:line="259" w:lineRule="auto"/>
              <w:ind w:left="145" w:firstLine="0"/>
              <w:jc w:val="left"/>
            </w:pPr>
            <w:r>
              <w:rPr>
                <w:b/>
                <w:sz w:val="20"/>
              </w:rPr>
              <w:t>Participation Sport</w:t>
            </w:r>
            <w:r>
              <w:rPr>
                <w:sz w:val="20"/>
              </w:rPr>
              <w:t xml:space="preserve"> – Creating opportunities for women &amp; girls to play out sport   </w:t>
            </w:r>
          </w:p>
        </w:tc>
        <w:tc>
          <w:tcPr>
            <w:tcW w:w="7803" w:type="dxa"/>
            <w:tcBorders>
              <w:top w:val="single" w:sz="4" w:space="0" w:color="000000"/>
              <w:left w:val="single" w:sz="4" w:space="0" w:color="000000"/>
              <w:bottom w:val="single" w:sz="4" w:space="0" w:color="000000"/>
              <w:right w:val="single" w:sz="4" w:space="0" w:color="000000"/>
            </w:tcBorders>
          </w:tcPr>
          <w:p w14:paraId="706357EF" w14:textId="77777777" w:rsidR="00A00CF6" w:rsidRDefault="00520533">
            <w:pPr>
              <w:spacing w:after="0" w:line="241" w:lineRule="auto"/>
              <w:ind w:left="0" w:firstLine="0"/>
            </w:pPr>
            <w:r>
              <w:rPr>
                <w:sz w:val="20"/>
              </w:rPr>
              <w:t xml:space="preserve">The development and delivery of participation opportunities which enable women and girls of all ages to play netball. This involves the organisation and delivery of: </w:t>
            </w:r>
          </w:p>
          <w:p w14:paraId="2E314D02" w14:textId="77777777" w:rsidR="00A00CF6" w:rsidRDefault="00520533">
            <w:pPr>
              <w:spacing w:after="0" w:line="259" w:lineRule="auto"/>
              <w:ind w:left="0" w:firstLine="0"/>
              <w:jc w:val="left"/>
            </w:pPr>
            <w:r>
              <w:rPr>
                <w:sz w:val="20"/>
              </w:rPr>
              <w:t xml:space="preserve"> </w:t>
            </w:r>
          </w:p>
          <w:p w14:paraId="34640FD5" w14:textId="77777777" w:rsidR="00A00CF6" w:rsidRDefault="00520533">
            <w:pPr>
              <w:numPr>
                <w:ilvl w:val="0"/>
                <w:numId w:val="4"/>
              </w:numPr>
              <w:spacing w:after="0" w:line="259" w:lineRule="auto"/>
              <w:ind w:hanging="361"/>
              <w:jc w:val="left"/>
            </w:pPr>
            <w:r>
              <w:rPr>
                <w:sz w:val="20"/>
              </w:rPr>
              <w:t xml:space="preserve">Senior &amp; Junior league &amp; shield competitions </w:t>
            </w:r>
          </w:p>
          <w:p w14:paraId="7DC02A81" w14:textId="77777777" w:rsidR="00A00CF6" w:rsidRDefault="00520533">
            <w:pPr>
              <w:numPr>
                <w:ilvl w:val="0"/>
                <w:numId w:val="4"/>
              </w:numPr>
              <w:spacing w:after="0" w:line="259" w:lineRule="auto"/>
              <w:ind w:hanging="361"/>
              <w:jc w:val="left"/>
            </w:pPr>
            <w:r>
              <w:rPr>
                <w:sz w:val="20"/>
              </w:rPr>
              <w:t xml:space="preserve">Social Netball </w:t>
            </w:r>
          </w:p>
          <w:p w14:paraId="502B85AE" w14:textId="77777777" w:rsidR="00A00CF6" w:rsidRDefault="00520533">
            <w:pPr>
              <w:numPr>
                <w:ilvl w:val="0"/>
                <w:numId w:val="4"/>
              </w:numPr>
              <w:spacing w:after="0" w:line="259" w:lineRule="auto"/>
              <w:ind w:hanging="361"/>
              <w:jc w:val="left"/>
            </w:pPr>
            <w:r>
              <w:rPr>
                <w:sz w:val="20"/>
              </w:rPr>
              <w:t xml:space="preserve">Community Events </w:t>
            </w:r>
          </w:p>
          <w:p w14:paraId="30B456ED" w14:textId="77777777" w:rsidR="00A00CF6" w:rsidRDefault="00520533">
            <w:pPr>
              <w:numPr>
                <w:ilvl w:val="0"/>
                <w:numId w:val="4"/>
              </w:numPr>
              <w:spacing w:after="0" w:line="259" w:lineRule="auto"/>
              <w:ind w:hanging="361"/>
              <w:jc w:val="left"/>
            </w:pPr>
            <w:r>
              <w:rPr>
                <w:sz w:val="20"/>
              </w:rPr>
              <w:t xml:space="preserve">Club Development Programmes </w:t>
            </w:r>
          </w:p>
          <w:p w14:paraId="11779F76" w14:textId="77777777" w:rsidR="00A00CF6" w:rsidRDefault="00520533">
            <w:pPr>
              <w:numPr>
                <w:ilvl w:val="0"/>
                <w:numId w:val="4"/>
              </w:numPr>
              <w:spacing w:after="0" w:line="259" w:lineRule="auto"/>
              <w:ind w:hanging="361"/>
              <w:jc w:val="left"/>
            </w:pPr>
            <w:r>
              <w:rPr>
                <w:sz w:val="20"/>
              </w:rPr>
              <w:t xml:space="preserve">Introduction to Coaching, Officiating &amp; Volunteering programmes </w:t>
            </w:r>
          </w:p>
          <w:p w14:paraId="352D31C8" w14:textId="77777777" w:rsidR="00A00CF6" w:rsidRDefault="00520533">
            <w:pPr>
              <w:spacing w:after="0" w:line="259" w:lineRule="auto"/>
              <w:ind w:left="0" w:firstLine="0"/>
              <w:jc w:val="left"/>
            </w:pPr>
            <w:r>
              <w:rPr>
                <w:sz w:val="20"/>
              </w:rPr>
              <w:t xml:space="preserve"> </w:t>
            </w:r>
          </w:p>
        </w:tc>
      </w:tr>
      <w:tr w:rsidR="00A00CF6" w14:paraId="4C2FF680" w14:textId="77777777">
        <w:trPr>
          <w:trHeight w:val="2837"/>
        </w:trPr>
        <w:tc>
          <w:tcPr>
            <w:tcW w:w="2409" w:type="dxa"/>
            <w:tcBorders>
              <w:top w:val="single" w:sz="4" w:space="0" w:color="000000"/>
              <w:left w:val="single" w:sz="4" w:space="0" w:color="000000"/>
              <w:bottom w:val="single" w:sz="4" w:space="0" w:color="000000"/>
              <w:right w:val="single" w:sz="4" w:space="0" w:color="000000"/>
            </w:tcBorders>
          </w:tcPr>
          <w:p w14:paraId="012980D2" w14:textId="77777777" w:rsidR="00A00CF6" w:rsidRDefault="00520533">
            <w:pPr>
              <w:spacing w:after="0" w:line="244" w:lineRule="auto"/>
              <w:ind w:left="145" w:firstLine="0"/>
              <w:jc w:val="left"/>
            </w:pPr>
            <w:r>
              <w:rPr>
                <w:b/>
                <w:sz w:val="20"/>
              </w:rPr>
              <w:t>Performance Sport</w:t>
            </w:r>
            <w:r>
              <w:rPr>
                <w:sz w:val="20"/>
              </w:rPr>
              <w:t xml:space="preserve"> – Developing Sporting </w:t>
            </w:r>
          </w:p>
          <w:p w14:paraId="303FB7FB" w14:textId="77777777" w:rsidR="00A00CF6" w:rsidRDefault="00520533">
            <w:pPr>
              <w:spacing w:after="0" w:line="259" w:lineRule="auto"/>
              <w:ind w:left="145" w:firstLine="0"/>
              <w:jc w:val="left"/>
            </w:pPr>
            <w:r>
              <w:rPr>
                <w:sz w:val="20"/>
              </w:rPr>
              <w:t xml:space="preserve">Talent </w:t>
            </w:r>
          </w:p>
        </w:tc>
        <w:tc>
          <w:tcPr>
            <w:tcW w:w="7803" w:type="dxa"/>
            <w:tcBorders>
              <w:top w:val="single" w:sz="4" w:space="0" w:color="000000"/>
              <w:left w:val="single" w:sz="4" w:space="0" w:color="000000"/>
              <w:bottom w:val="single" w:sz="4" w:space="0" w:color="000000"/>
              <w:right w:val="single" w:sz="4" w:space="0" w:color="000000"/>
            </w:tcBorders>
          </w:tcPr>
          <w:p w14:paraId="1781DACC" w14:textId="77777777" w:rsidR="00A00CF6" w:rsidRDefault="00520533">
            <w:pPr>
              <w:spacing w:after="0" w:line="241" w:lineRule="auto"/>
              <w:ind w:left="0" w:right="13" w:firstLine="0"/>
            </w:pPr>
            <w:r>
              <w:rPr>
                <w:sz w:val="20"/>
              </w:rPr>
              <w:t xml:space="preserve">The development of performance pathways, facilities and support programmes which enable athletes, officials &amp; coaches to achieve higher levels of performance. This involves: </w:t>
            </w:r>
          </w:p>
          <w:p w14:paraId="6BB39571" w14:textId="77777777" w:rsidR="00A00CF6" w:rsidRDefault="00520533">
            <w:pPr>
              <w:spacing w:after="0" w:line="259" w:lineRule="auto"/>
              <w:ind w:left="0" w:firstLine="0"/>
              <w:jc w:val="left"/>
            </w:pPr>
            <w:r>
              <w:rPr>
                <w:sz w:val="20"/>
              </w:rPr>
              <w:t xml:space="preserve"> </w:t>
            </w:r>
          </w:p>
          <w:p w14:paraId="637903A0" w14:textId="77777777" w:rsidR="00A00CF6" w:rsidRDefault="00520533">
            <w:pPr>
              <w:numPr>
                <w:ilvl w:val="0"/>
                <w:numId w:val="5"/>
              </w:numPr>
              <w:spacing w:after="11" w:line="243" w:lineRule="auto"/>
              <w:ind w:hanging="361"/>
            </w:pPr>
            <w:r>
              <w:rPr>
                <w:sz w:val="20"/>
              </w:rPr>
              <w:t xml:space="preserve">Managing the development of performance pathways and facilities for all within Netball  </w:t>
            </w:r>
          </w:p>
          <w:p w14:paraId="348D0531" w14:textId="77777777" w:rsidR="00A00CF6" w:rsidRDefault="00520533">
            <w:pPr>
              <w:numPr>
                <w:ilvl w:val="0"/>
                <w:numId w:val="5"/>
              </w:numPr>
              <w:spacing w:after="13" w:line="243" w:lineRule="auto"/>
              <w:ind w:hanging="361"/>
            </w:pPr>
            <w:r>
              <w:rPr>
                <w:sz w:val="20"/>
              </w:rPr>
              <w:t xml:space="preserve">Managing the athletes &amp; coaches in the Regional Academy and National squads </w:t>
            </w:r>
          </w:p>
          <w:p w14:paraId="210CEA24" w14:textId="77777777" w:rsidR="00A00CF6" w:rsidRDefault="00520533">
            <w:pPr>
              <w:numPr>
                <w:ilvl w:val="0"/>
                <w:numId w:val="5"/>
              </w:numPr>
              <w:spacing w:after="16" w:line="241" w:lineRule="auto"/>
              <w:ind w:hanging="361"/>
            </w:pPr>
            <w:r>
              <w:rPr>
                <w:sz w:val="20"/>
              </w:rPr>
              <w:t xml:space="preserve">Delivering CPD &amp; support for coaches &amp; officials appointed to Regional / National programmes </w:t>
            </w:r>
          </w:p>
          <w:p w14:paraId="077F298B" w14:textId="77777777" w:rsidR="00A00CF6" w:rsidRDefault="00520533">
            <w:pPr>
              <w:numPr>
                <w:ilvl w:val="0"/>
                <w:numId w:val="5"/>
              </w:numPr>
              <w:spacing w:after="0" w:line="259" w:lineRule="auto"/>
              <w:ind w:hanging="361"/>
            </w:pPr>
            <w:r>
              <w:rPr>
                <w:sz w:val="20"/>
              </w:rPr>
              <w:t xml:space="preserve">Hosting/organising international events in Northern Ireland. </w:t>
            </w:r>
          </w:p>
          <w:p w14:paraId="34697165" w14:textId="5028E2D1" w:rsidR="00A00CF6" w:rsidRDefault="00520533">
            <w:pPr>
              <w:numPr>
                <w:ilvl w:val="0"/>
                <w:numId w:val="5"/>
              </w:numPr>
              <w:spacing w:after="0" w:line="259" w:lineRule="auto"/>
              <w:ind w:hanging="361"/>
            </w:pPr>
            <w:r>
              <w:rPr>
                <w:sz w:val="20"/>
              </w:rPr>
              <w:t xml:space="preserve">Being a member of </w:t>
            </w:r>
            <w:r w:rsidR="00DD3112">
              <w:rPr>
                <w:sz w:val="20"/>
              </w:rPr>
              <w:t>Europe &amp; World Netball</w:t>
            </w:r>
            <w:r>
              <w:rPr>
                <w:sz w:val="20"/>
              </w:rPr>
              <w:t xml:space="preserve"> </w:t>
            </w:r>
          </w:p>
        </w:tc>
      </w:tr>
      <w:tr w:rsidR="00A00CF6" w14:paraId="3ACB6124" w14:textId="77777777">
        <w:trPr>
          <w:trHeight w:val="2148"/>
        </w:trPr>
        <w:tc>
          <w:tcPr>
            <w:tcW w:w="2409" w:type="dxa"/>
            <w:tcBorders>
              <w:top w:val="single" w:sz="4" w:space="0" w:color="000000"/>
              <w:left w:val="single" w:sz="4" w:space="0" w:color="000000"/>
              <w:bottom w:val="single" w:sz="4" w:space="0" w:color="000000"/>
              <w:right w:val="single" w:sz="4" w:space="0" w:color="000000"/>
            </w:tcBorders>
          </w:tcPr>
          <w:p w14:paraId="671058ED" w14:textId="77777777" w:rsidR="00A00CF6" w:rsidRDefault="00520533">
            <w:pPr>
              <w:spacing w:after="0" w:line="259" w:lineRule="auto"/>
              <w:ind w:left="145" w:firstLine="0"/>
              <w:jc w:val="left"/>
            </w:pPr>
            <w:r>
              <w:rPr>
                <w:b/>
                <w:sz w:val="20"/>
              </w:rPr>
              <w:t>Education, Training &amp; Volunteers</w:t>
            </w:r>
            <w:r>
              <w:rPr>
                <w:sz w:val="20"/>
              </w:rPr>
              <w:t xml:space="preserve"> – Supporting </w:t>
            </w:r>
          </w:p>
        </w:tc>
        <w:tc>
          <w:tcPr>
            <w:tcW w:w="7803" w:type="dxa"/>
            <w:tcBorders>
              <w:top w:val="single" w:sz="4" w:space="0" w:color="000000"/>
              <w:left w:val="single" w:sz="4" w:space="0" w:color="000000"/>
              <w:bottom w:val="single" w:sz="4" w:space="0" w:color="000000"/>
              <w:right w:val="single" w:sz="4" w:space="0" w:color="000000"/>
            </w:tcBorders>
          </w:tcPr>
          <w:p w14:paraId="7930606C" w14:textId="77777777" w:rsidR="00A00CF6" w:rsidRDefault="00520533">
            <w:pPr>
              <w:spacing w:after="0" w:line="241" w:lineRule="auto"/>
              <w:ind w:left="0" w:firstLine="0"/>
            </w:pPr>
            <w:r>
              <w:rPr>
                <w:sz w:val="20"/>
              </w:rPr>
              <w:t xml:space="preserve">The development and delivery of education, training and volunteer programmes. This involves the organisation and delivery of: </w:t>
            </w:r>
          </w:p>
          <w:p w14:paraId="4FF017C1" w14:textId="77777777" w:rsidR="00A00CF6" w:rsidRDefault="00520533">
            <w:pPr>
              <w:spacing w:after="0" w:line="259" w:lineRule="auto"/>
              <w:ind w:left="0" w:firstLine="0"/>
              <w:jc w:val="left"/>
            </w:pPr>
            <w:r>
              <w:rPr>
                <w:sz w:val="20"/>
              </w:rPr>
              <w:t xml:space="preserve"> </w:t>
            </w:r>
          </w:p>
          <w:p w14:paraId="48CC1F27" w14:textId="77777777" w:rsidR="00A00CF6" w:rsidRDefault="00520533">
            <w:pPr>
              <w:numPr>
                <w:ilvl w:val="0"/>
                <w:numId w:val="6"/>
              </w:numPr>
              <w:spacing w:after="0" w:line="259" w:lineRule="auto"/>
              <w:ind w:firstLine="0"/>
              <w:jc w:val="left"/>
            </w:pPr>
            <w:r>
              <w:rPr>
                <w:sz w:val="20"/>
              </w:rPr>
              <w:t xml:space="preserve">Education Projects  </w:t>
            </w:r>
          </w:p>
          <w:p w14:paraId="59D4056A" w14:textId="77777777" w:rsidR="00A00CF6" w:rsidRDefault="00520533">
            <w:pPr>
              <w:numPr>
                <w:ilvl w:val="0"/>
                <w:numId w:val="6"/>
              </w:numPr>
              <w:spacing w:after="3" w:line="226" w:lineRule="auto"/>
              <w:ind w:firstLine="0"/>
              <w:jc w:val="left"/>
            </w:pPr>
            <w:r>
              <w:rPr>
                <w:sz w:val="20"/>
              </w:rPr>
              <w:t xml:space="preserve">PE Courses for teachers, trainee teachers and classroom assistants </w:t>
            </w:r>
            <w:r>
              <w:rPr>
                <w:rFonts w:ascii="Segoe UI Symbol" w:eastAsia="Segoe UI Symbol" w:hAnsi="Segoe UI Symbol" w:cs="Segoe UI Symbol"/>
                <w:sz w:val="20"/>
              </w:rPr>
              <w:t></w:t>
            </w:r>
            <w:r>
              <w:rPr>
                <w:sz w:val="20"/>
              </w:rPr>
              <w:t xml:space="preserve"> </w:t>
            </w:r>
            <w:r>
              <w:rPr>
                <w:sz w:val="20"/>
              </w:rPr>
              <w:tab/>
              <w:t xml:space="preserve">Training courses for leisure services staff, coaches and sports leaders. </w:t>
            </w:r>
          </w:p>
          <w:p w14:paraId="35E0A314" w14:textId="77777777" w:rsidR="00A00CF6" w:rsidRDefault="00520533">
            <w:pPr>
              <w:numPr>
                <w:ilvl w:val="0"/>
                <w:numId w:val="6"/>
              </w:numPr>
              <w:spacing w:after="0" w:line="259" w:lineRule="auto"/>
              <w:ind w:firstLine="0"/>
              <w:jc w:val="left"/>
            </w:pPr>
            <w:r>
              <w:rPr>
                <w:sz w:val="20"/>
              </w:rPr>
              <w:t xml:space="preserve">Coach Education Courses </w:t>
            </w:r>
          </w:p>
          <w:p w14:paraId="05DCFB81" w14:textId="77777777" w:rsidR="00A00CF6" w:rsidRDefault="00520533">
            <w:pPr>
              <w:numPr>
                <w:ilvl w:val="0"/>
                <w:numId w:val="6"/>
              </w:numPr>
              <w:spacing w:after="0" w:line="259" w:lineRule="auto"/>
              <w:ind w:firstLine="0"/>
              <w:jc w:val="left"/>
            </w:pPr>
            <w:r>
              <w:rPr>
                <w:sz w:val="20"/>
              </w:rPr>
              <w:t xml:space="preserve">Volunteer Programmes </w:t>
            </w:r>
          </w:p>
          <w:p w14:paraId="09A9310C" w14:textId="77777777" w:rsidR="00A00CF6" w:rsidRDefault="00520533">
            <w:pPr>
              <w:spacing w:after="0" w:line="259" w:lineRule="auto"/>
              <w:ind w:left="0" w:firstLine="0"/>
              <w:jc w:val="left"/>
            </w:pPr>
            <w:r>
              <w:rPr>
                <w:sz w:val="20"/>
              </w:rPr>
              <w:t xml:space="preserve"> </w:t>
            </w:r>
          </w:p>
        </w:tc>
      </w:tr>
      <w:tr w:rsidR="00A00CF6" w14:paraId="4BB412C4" w14:textId="77777777">
        <w:trPr>
          <w:trHeight w:val="929"/>
        </w:trPr>
        <w:tc>
          <w:tcPr>
            <w:tcW w:w="2409" w:type="dxa"/>
            <w:tcBorders>
              <w:top w:val="single" w:sz="4" w:space="0" w:color="000000"/>
              <w:left w:val="single" w:sz="4" w:space="0" w:color="000000"/>
              <w:bottom w:val="single" w:sz="4" w:space="0" w:color="000000"/>
              <w:right w:val="single" w:sz="4" w:space="0" w:color="000000"/>
            </w:tcBorders>
          </w:tcPr>
          <w:p w14:paraId="275A7C5E" w14:textId="77777777" w:rsidR="00A00CF6" w:rsidRDefault="00520533">
            <w:pPr>
              <w:spacing w:after="0" w:line="259" w:lineRule="auto"/>
              <w:ind w:left="145" w:firstLine="0"/>
              <w:jc w:val="left"/>
            </w:pPr>
            <w:r>
              <w:rPr>
                <w:b/>
                <w:sz w:val="20"/>
              </w:rPr>
              <w:t xml:space="preserve">Communications –  </w:t>
            </w:r>
          </w:p>
          <w:p w14:paraId="5561F744" w14:textId="77777777" w:rsidR="00A00CF6" w:rsidRDefault="00520533">
            <w:pPr>
              <w:spacing w:after="0" w:line="259" w:lineRule="auto"/>
              <w:ind w:left="145" w:firstLine="0"/>
              <w:jc w:val="left"/>
            </w:pPr>
            <w:r>
              <w:rPr>
                <w:sz w:val="20"/>
              </w:rPr>
              <w:t xml:space="preserve">Inspiring Participation </w:t>
            </w:r>
          </w:p>
        </w:tc>
        <w:tc>
          <w:tcPr>
            <w:tcW w:w="7803" w:type="dxa"/>
            <w:tcBorders>
              <w:top w:val="single" w:sz="4" w:space="0" w:color="000000"/>
              <w:left w:val="single" w:sz="4" w:space="0" w:color="000000"/>
              <w:bottom w:val="single" w:sz="4" w:space="0" w:color="000000"/>
              <w:right w:val="single" w:sz="4" w:space="0" w:color="000000"/>
            </w:tcBorders>
          </w:tcPr>
          <w:p w14:paraId="2A57D2BB" w14:textId="77777777" w:rsidR="00A00CF6" w:rsidRDefault="00520533">
            <w:pPr>
              <w:spacing w:after="1" w:line="240" w:lineRule="auto"/>
              <w:ind w:left="0" w:right="9" w:firstLine="0"/>
            </w:pPr>
            <w:r>
              <w:rPr>
                <w:sz w:val="20"/>
              </w:rPr>
              <w:t xml:space="preserve">Inspiring and encouraging women and girls to participate in sport by providing information on the opportunities available and highlighting the achievements of talented athletes and role models. </w:t>
            </w:r>
          </w:p>
          <w:p w14:paraId="063C2069" w14:textId="77777777" w:rsidR="00A00CF6" w:rsidRDefault="00520533">
            <w:pPr>
              <w:spacing w:after="0" w:line="259" w:lineRule="auto"/>
              <w:ind w:left="0" w:firstLine="0"/>
              <w:jc w:val="left"/>
            </w:pPr>
            <w:r>
              <w:rPr>
                <w:sz w:val="20"/>
              </w:rPr>
              <w:t xml:space="preserve"> </w:t>
            </w:r>
          </w:p>
        </w:tc>
      </w:tr>
    </w:tbl>
    <w:p w14:paraId="5640D300" w14:textId="77777777" w:rsidR="00A00CF6" w:rsidRDefault="00520533">
      <w:pPr>
        <w:spacing w:after="218" w:line="259" w:lineRule="auto"/>
        <w:ind w:left="720" w:firstLine="0"/>
        <w:jc w:val="left"/>
      </w:pPr>
      <w:r>
        <w:rPr>
          <w:b/>
        </w:rPr>
        <w:t xml:space="preserve"> </w:t>
      </w:r>
    </w:p>
    <w:p w14:paraId="0FEB9320" w14:textId="77777777" w:rsidR="00A00CF6" w:rsidRDefault="00520533">
      <w:pPr>
        <w:spacing w:after="0" w:line="259" w:lineRule="auto"/>
        <w:ind w:left="720" w:firstLine="0"/>
        <w:jc w:val="left"/>
      </w:pPr>
      <w:r>
        <w:rPr>
          <w:b/>
        </w:rPr>
        <w:t xml:space="preserve"> </w:t>
      </w:r>
    </w:p>
    <w:p w14:paraId="5B77EA38" w14:textId="77777777" w:rsidR="00A00CF6" w:rsidRDefault="00520533">
      <w:pPr>
        <w:spacing w:after="0" w:line="259" w:lineRule="auto"/>
        <w:ind w:left="720" w:firstLine="0"/>
        <w:jc w:val="left"/>
      </w:pPr>
      <w:r>
        <w:rPr>
          <w:b/>
        </w:rPr>
        <w:t xml:space="preserve"> </w:t>
      </w:r>
    </w:p>
    <w:p w14:paraId="22615E02" w14:textId="77777777" w:rsidR="00A00CF6" w:rsidRDefault="00520533">
      <w:pPr>
        <w:pStyle w:val="Heading1"/>
        <w:tabs>
          <w:tab w:val="center" w:pos="821"/>
          <w:tab w:val="center" w:pos="2200"/>
        </w:tabs>
        <w:spacing w:after="0"/>
        <w:ind w:left="0" w:firstLine="0"/>
      </w:pPr>
      <w:r>
        <w:rPr>
          <w:rFonts w:ascii="Calibri" w:eastAsia="Calibri" w:hAnsi="Calibri" w:cs="Calibri"/>
          <w:b w:val="0"/>
          <w:sz w:val="22"/>
        </w:rPr>
        <w:tab/>
      </w:r>
      <w:r>
        <w:t>3.</w:t>
      </w:r>
      <w:r>
        <w:tab/>
        <w:t xml:space="preserve">Board Structure </w:t>
      </w:r>
    </w:p>
    <w:p w14:paraId="0C602947" w14:textId="77777777" w:rsidR="00A00CF6" w:rsidRDefault="00520533">
      <w:pPr>
        <w:spacing w:after="0" w:line="259" w:lineRule="auto"/>
        <w:ind w:left="720" w:firstLine="0"/>
        <w:jc w:val="left"/>
      </w:pPr>
      <w:r>
        <w:rPr>
          <w:b/>
        </w:rPr>
        <w:t xml:space="preserve"> </w:t>
      </w:r>
    </w:p>
    <w:p w14:paraId="601C4542" w14:textId="77777777" w:rsidR="00E505EE" w:rsidRPr="00363ED6" w:rsidRDefault="00520533">
      <w:pPr>
        <w:ind w:left="715" w:right="57"/>
      </w:pPr>
      <w:r w:rsidRPr="00363ED6">
        <w:t>Netball Northern Ireland’s Board of Directors from October 2016 will consist of not less than five and not more than seven skills-based members</w:t>
      </w:r>
      <w:r w:rsidR="007B0158" w:rsidRPr="00363ED6">
        <w:t xml:space="preserve"> (with an option to </w:t>
      </w:r>
      <w:proofErr w:type="spellStart"/>
      <w:r w:rsidR="007B0158" w:rsidRPr="00363ED6">
        <w:t>co opt</w:t>
      </w:r>
      <w:proofErr w:type="spellEnd"/>
      <w:r w:rsidR="007B0158" w:rsidRPr="00363ED6">
        <w:t xml:space="preserve"> a further two Directors if a specific piece of work requires), </w:t>
      </w:r>
      <w:r w:rsidRPr="00363ED6">
        <w:t xml:space="preserve">recruited through a public recruitment and selection process. </w:t>
      </w:r>
    </w:p>
    <w:p w14:paraId="3799E538" w14:textId="6EB8FB2D" w:rsidR="00A00CF6" w:rsidRDefault="00E505EE">
      <w:pPr>
        <w:ind w:left="715" w:right="57"/>
      </w:pPr>
      <w:r w:rsidRPr="00363ED6">
        <w:lastRenderedPageBreak/>
        <w:t xml:space="preserve">*With </w:t>
      </w:r>
      <w:r w:rsidR="00DD3112">
        <w:t xml:space="preserve">six </w:t>
      </w:r>
      <w:r w:rsidRPr="00363ED6">
        <w:t xml:space="preserve">Directors currently on the Board, we are seeking to recruit </w:t>
      </w:r>
      <w:r w:rsidR="00DD3112">
        <w:t xml:space="preserve">one </w:t>
      </w:r>
      <w:r w:rsidRPr="00363ED6">
        <w:t>new Directors</w:t>
      </w:r>
      <w:r w:rsidR="00DD3112">
        <w:t xml:space="preserve"> with (MDC experience)</w:t>
      </w:r>
      <w:r w:rsidRPr="00363ED6">
        <w:t xml:space="preserve"> to take us to the maximum seven.</w:t>
      </w:r>
    </w:p>
    <w:p w14:paraId="25FB72EE" w14:textId="77777777" w:rsidR="00A00CF6" w:rsidRDefault="00520533">
      <w:pPr>
        <w:spacing w:after="19" w:line="259" w:lineRule="auto"/>
        <w:ind w:left="720" w:firstLine="0"/>
        <w:jc w:val="left"/>
      </w:pPr>
      <w:r>
        <w:t xml:space="preserve"> </w:t>
      </w:r>
    </w:p>
    <w:p w14:paraId="3A74E948" w14:textId="77777777" w:rsidR="00A00CF6" w:rsidRDefault="00520533">
      <w:pPr>
        <w:pStyle w:val="Heading1"/>
        <w:tabs>
          <w:tab w:val="center" w:pos="820"/>
          <w:tab w:val="center" w:pos="2654"/>
        </w:tabs>
        <w:ind w:left="0" w:firstLine="0"/>
      </w:pPr>
      <w:r>
        <w:rPr>
          <w:rFonts w:ascii="Calibri" w:eastAsia="Calibri" w:hAnsi="Calibri" w:cs="Calibri"/>
          <w:b w:val="0"/>
          <w:sz w:val="22"/>
        </w:rPr>
        <w:tab/>
      </w:r>
      <w:r>
        <w:t xml:space="preserve">4.  </w:t>
      </w:r>
      <w:r>
        <w:tab/>
        <w:t xml:space="preserve">The Role of Directors  </w:t>
      </w:r>
    </w:p>
    <w:p w14:paraId="32263A4F" w14:textId="77777777" w:rsidR="00A00CF6" w:rsidRDefault="00520533">
      <w:pPr>
        <w:spacing w:after="19" w:line="259" w:lineRule="auto"/>
        <w:ind w:left="720" w:firstLine="0"/>
        <w:jc w:val="left"/>
      </w:pPr>
      <w:r>
        <w:t xml:space="preserve"> </w:t>
      </w:r>
    </w:p>
    <w:p w14:paraId="7F97C9A7" w14:textId="1F9794D1" w:rsidR="00A00CF6" w:rsidRDefault="00520533">
      <w:pPr>
        <w:ind w:left="715" w:right="57"/>
      </w:pPr>
      <w:r>
        <w:t>The role and responsibilities of</w:t>
      </w:r>
      <w:r w:rsidR="00A45B8E">
        <w:t xml:space="preserve"> the Participation</w:t>
      </w:r>
      <w:r w:rsidR="00B97A02">
        <w:t xml:space="preserve"> </w:t>
      </w:r>
      <w:r>
        <w:t xml:space="preserve">Director on the Board of </w:t>
      </w:r>
      <w:r w:rsidR="00E505EE">
        <w:t xml:space="preserve">Netball NI </w:t>
      </w:r>
      <w:r>
        <w:t xml:space="preserve">is as follows: </w:t>
      </w:r>
    </w:p>
    <w:p w14:paraId="7D200D84" w14:textId="77777777" w:rsidR="00A00CF6" w:rsidRDefault="00520533">
      <w:pPr>
        <w:spacing w:after="34" w:line="259" w:lineRule="auto"/>
        <w:ind w:left="720" w:firstLine="0"/>
        <w:jc w:val="left"/>
      </w:pPr>
      <w:r>
        <w:t xml:space="preserve"> </w:t>
      </w:r>
    </w:p>
    <w:p w14:paraId="1EC193B9" w14:textId="2FD5077C" w:rsidR="003D7A1C" w:rsidRDefault="003D7A1C">
      <w:pPr>
        <w:numPr>
          <w:ilvl w:val="0"/>
          <w:numId w:val="2"/>
        </w:numPr>
        <w:ind w:right="57" w:hanging="708"/>
      </w:pPr>
      <w:r>
        <w:t xml:space="preserve">To be a company Director of Netball NI and provide and provide leadership and expertise in </w:t>
      </w:r>
      <w:r w:rsidR="00A45B8E">
        <w:t xml:space="preserve">participation </w:t>
      </w:r>
    </w:p>
    <w:p w14:paraId="51B378EA" w14:textId="566C95F4" w:rsidR="00A00CF6" w:rsidRDefault="00520533">
      <w:pPr>
        <w:numPr>
          <w:ilvl w:val="0"/>
          <w:numId w:val="2"/>
        </w:numPr>
        <w:ind w:right="57" w:hanging="708"/>
      </w:pPr>
      <w:r>
        <w:t xml:space="preserve">To ensure the organisation fulfils its charitable objectives as outlined in its Articles of Association. </w:t>
      </w:r>
    </w:p>
    <w:p w14:paraId="6D327B80" w14:textId="595A6D33" w:rsidR="00A00CF6" w:rsidRDefault="00520533">
      <w:pPr>
        <w:numPr>
          <w:ilvl w:val="0"/>
          <w:numId w:val="2"/>
        </w:numPr>
        <w:spacing w:after="45"/>
        <w:ind w:right="57" w:hanging="708"/>
      </w:pPr>
      <w:r>
        <w:t xml:space="preserve">To contribute to the strategic development of the organisation, including contributing to the </w:t>
      </w:r>
      <w:r w:rsidR="003D7A1C">
        <w:t>delivery</w:t>
      </w:r>
      <w:r>
        <w:t xml:space="preserve"> of the organisation’s strategy</w:t>
      </w:r>
      <w:r w:rsidR="003D7A1C">
        <w:t>, Strongest Together</w:t>
      </w:r>
      <w:r>
        <w:t xml:space="preserve"> </w:t>
      </w:r>
    </w:p>
    <w:p w14:paraId="44B8DD2E" w14:textId="77777777" w:rsidR="00A00CF6" w:rsidRDefault="00520533">
      <w:pPr>
        <w:numPr>
          <w:ilvl w:val="0"/>
          <w:numId w:val="2"/>
        </w:numPr>
        <w:ind w:right="57" w:hanging="708"/>
      </w:pPr>
      <w:r>
        <w:t xml:space="preserve">To ensure that the organisation has adequate financial resources and that its finances are effectively managed. </w:t>
      </w:r>
    </w:p>
    <w:p w14:paraId="0309F4F9" w14:textId="77777777" w:rsidR="00A00CF6" w:rsidRDefault="00520533">
      <w:pPr>
        <w:numPr>
          <w:ilvl w:val="0"/>
          <w:numId w:val="2"/>
        </w:numPr>
        <w:ind w:right="57" w:hanging="708"/>
      </w:pPr>
      <w:r>
        <w:t xml:space="preserve">To ensure that the organisation complies with its legislative requirements, including compliance with employment and equal opportunities legislation, and charity and company law. </w:t>
      </w:r>
    </w:p>
    <w:p w14:paraId="30079DF8" w14:textId="77777777" w:rsidR="00A00CF6" w:rsidRDefault="00520533">
      <w:pPr>
        <w:numPr>
          <w:ilvl w:val="0"/>
          <w:numId w:val="2"/>
        </w:numPr>
        <w:ind w:right="57" w:hanging="708"/>
      </w:pPr>
      <w:r>
        <w:t xml:space="preserve">To contribute to the development of policies and procedures that ensure the organisation meets optimum levels of good practice in governance. </w:t>
      </w:r>
    </w:p>
    <w:p w14:paraId="2F43FEB3" w14:textId="77777777" w:rsidR="00A00CF6" w:rsidRDefault="00520533">
      <w:pPr>
        <w:numPr>
          <w:ilvl w:val="0"/>
          <w:numId w:val="2"/>
        </w:numPr>
        <w:ind w:right="57" w:hanging="708"/>
      </w:pPr>
      <w:r>
        <w:t xml:space="preserve">To ensure that risks to the organization are maintained at an acceptable level. </w:t>
      </w:r>
    </w:p>
    <w:p w14:paraId="023194F9" w14:textId="77777777" w:rsidR="003D7A1C" w:rsidRDefault="00520533" w:rsidP="003D7A1C">
      <w:pPr>
        <w:numPr>
          <w:ilvl w:val="0"/>
          <w:numId w:val="2"/>
        </w:numPr>
        <w:ind w:right="57" w:hanging="708"/>
      </w:pPr>
      <w:r>
        <w:t xml:space="preserve">To represent the organisation at meetings and events relevant to the business of the organisation. </w:t>
      </w:r>
    </w:p>
    <w:p w14:paraId="2C500899" w14:textId="58582058" w:rsidR="00A00CF6" w:rsidRDefault="003D7A1C" w:rsidP="003D7A1C">
      <w:pPr>
        <w:numPr>
          <w:ilvl w:val="0"/>
          <w:numId w:val="2"/>
        </w:numPr>
        <w:ind w:right="57" w:hanging="708"/>
      </w:pPr>
      <w:r>
        <w:t xml:space="preserve">To advise on the development, implementation, and evaluation of Netball NI’s approach to </w:t>
      </w:r>
      <w:r w:rsidR="00A45B8E">
        <w:t>participation</w:t>
      </w:r>
      <w:r>
        <w:t xml:space="preserve"> which will maximise</w:t>
      </w:r>
      <w:r w:rsidR="00520533">
        <w:t xml:space="preserve"> the </w:t>
      </w:r>
      <w:r w:rsidR="00A45B8E">
        <w:t xml:space="preserve">engagement </w:t>
      </w:r>
      <w:r w:rsidR="00520533">
        <w:t>opportunities</w:t>
      </w:r>
      <w:r w:rsidR="00A45B8E">
        <w:t xml:space="preserve"> &amp; sustainability of domestic netball for</w:t>
      </w:r>
      <w:r w:rsidR="00520533">
        <w:t xml:space="preserve"> Netball NI. </w:t>
      </w:r>
    </w:p>
    <w:p w14:paraId="200F1137" w14:textId="5B13113C" w:rsidR="00B97A02" w:rsidRPr="00F145DE" w:rsidRDefault="00B97A02" w:rsidP="003D7A1C">
      <w:pPr>
        <w:numPr>
          <w:ilvl w:val="0"/>
          <w:numId w:val="2"/>
        </w:numPr>
        <w:ind w:right="57" w:hanging="708"/>
      </w:pPr>
      <w:r w:rsidRPr="00F145DE">
        <w:t xml:space="preserve">To contribute to the identification and sourcing </w:t>
      </w:r>
      <w:r w:rsidR="00A45B8E">
        <w:t>of new opportunities both demographically and geographically to build profile of Netball</w:t>
      </w:r>
      <w:r w:rsidRPr="00F145DE">
        <w:t>.</w:t>
      </w:r>
    </w:p>
    <w:p w14:paraId="1E9B5CF6" w14:textId="77777777" w:rsidR="00A00CF6" w:rsidRDefault="00520533">
      <w:pPr>
        <w:numPr>
          <w:ilvl w:val="0"/>
          <w:numId w:val="2"/>
        </w:numPr>
        <w:ind w:right="57" w:hanging="708"/>
      </w:pPr>
      <w:r>
        <w:t xml:space="preserve">To participate in and contribute to sub committees and working groups concerned with </w:t>
      </w:r>
    </w:p>
    <w:p w14:paraId="494A1053" w14:textId="77777777" w:rsidR="00A00CF6" w:rsidRDefault="00520533">
      <w:pPr>
        <w:ind w:left="1450" w:right="57"/>
      </w:pPr>
      <w:r>
        <w:t xml:space="preserve">overseeing and progressing key functions of the organisation’s business.  </w:t>
      </w:r>
    </w:p>
    <w:p w14:paraId="39611A84" w14:textId="77777777" w:rsidR="00A00CF6" w:rsidRDefault="00520533">
      <w:pPr>
        <w:spacing w:after="0" w:line="259" w:lineRule="auto"/>
        <w:ind w:left="1428" w:firstLine="0"/>
        <w:jc w:val="left"/>
      </w:pPr>
      <w:r>
        <w:t xml:space="preserve"> </w:t>
      </w:r>
    </w:p>
    <w:p w14:paraId="5D43160A" w14:textId="77777777" w:rsidR="00A00CF6" w:rsidRDefault="00520533">
      <w:pPr>
        <w:pStyle w:val="Heading1"/>
        <w:tabs>
          <w:tab w:val="center" w:pos="821"/>
          <w:tab w:val="center" w:pos="2389"/>
        </w:tabs>
        <w:ind w:left="0" w:firstLine="0"/>
      </w:pPr>
      <w:r>
        <w:rPr>
          <w:rFonts w:ascii="Calibri" w:eastAsia="Calibri" w:hAnsi="Calibri" w:cs="Calibri"/>
          <w:b w:val="0"/>
          <w:sz w:val="22"/>
        </w:rPr>
        <w:tab/>
      </w:r>
      <w:r>
        <w:t>5.</w:t>
      </w:r>
      <w:r>
        <w:tab/>
        <w:t xml:space="preserve">Essential criteria </w:t>
      </w:r>
    </w:p>
    <w:p w14:paraId="71B16089" w14:textId="77777777" w:rsidR="00A00CF6" w:rsidRDefault="00520533">
      <w:pPr>
        <w:spacing w:after="19" w:line="259" w:lineRule="auto"/>
        <w:ind w:left="720" w:firstLine="0"/>
        <w:jc w:val="left"/>
      </w:pPr>
      <w:r>
        <w:rPr>
          <w:b/>
        </w:rPr>
        <w:t xml:space="preserve"> </w:t>
      </w:r>
    </w:p>
    <w:p w14:paraId="3CD15EFB" w14:textId="77777777" w:rsidR="00A00CF6" w:rsidRDefault="00520533">
      <w:pPr>
        <w:tabs>
          <w:tab w:val="center" w:pos="887"/>
          <w:tab w:val="center" w:pos="3504"/>
        </w:tabs>
        <w:ind w:left="0" w:firstLine="0"/>
        <w:jc w:val="left"/>
      </w:pPr>
      <w:r>
        <w:rPr>
          <w:rFonts w:ascii="Calibri" w:eastAsia="Calibri" w:hAnsi="Calibri" w:cs="Calibri"/>
          <w:sz w:val="22"/>
        </w:rPr>
        <w:tab/>
      </w:r>
      <w:r>
        <w:t xml:space="preserve">5.1 </w:t>
      </w:r>
      <w:r>
        <w:tab/>
        <w:t xml:space="preserve">an interest in the development of sport; </w:t>
      </w:r>
    </w:p>
    <w:p w14:paraId="47359CB9" w14:textId="77777777" w:rsidR="00A00CF6" w:rsidRDefault="00520533">
      <w:pPr>
        <w:spacing w:after="19" w:line="259" w:lineRule="auto"/>
        <w:ind w:left="1428" w:firstLine="0"/>
        <w:jc w:val="left"/>
      </w:pPr>
      <w:r>
        <w:t xml:space="preserve"> </w:t>
      </w:r>
    </w:p>
    <w:p w14:paraId="6ECA415E" w14:textId="77777777" w:rsidR="00A00CF6" w:rsidRDefault="00520533">
      <w:pPr>
        <w:tabs>
          <w:tab w:val="center" w:pos="887"/>
          <w:tab w:val="center" w:pos="4995"/>
        </w:tabs>
        <w:ind w:left="0" w:firstLine="0"/>
        <w:jc w:val="left"/>
      </w:pPr>
      <w:r>
        <w:rPr>
          <w:rFonts w:ascii="Calibri" w:eastAsia="Calibri" w:hAnsi="Calibri" w:cs="Calibri"/>
          <w:sz w:val="22"/>
        </w:rPr>
        <w:tab/>
      </w:r>
      <w:r>
        <w:t xml:space="preserve">5.2 </w:t>
      </w:r>
      <w:r>
        <w:tab/>
        <w:t xml:space="preserve">a commitment to the vision, mission and values of the organisation; </w:t>
      </w:r>
    </w:p>
    <w:p w14:paraId="603A9D05" w14:textId="77777777" w:rsidR="00A00CF6" w:rsidRDefault="00520533">
      <w:pPr>
        <w:spacing w:after="19" w:line="259" w:lineRule="auto"/>
        <w:ind w:left="1440" w:firstLine="0"/>
        <w:jc w:val="left"/>
      </w:pPr>
      <w:r>
        <w:t xml:space="preserve"> </w:t>
      </w:r>
    </w:p>
    <w:p w14:paraId="43A6BBFB" w14:textId="43D863B6" w:rsidR="00E505EE" w:rsidRDefault="00520533" w:rsidP="00B3549D">
      <w:pPr>
        <w:tabs>
          <w:tab w:val="center" w:pos="887"/>
          <w:tab w:val="center" w:pos="4010"/>
        </w:tabs>
        <w:ind w:left="0" w:firstLine="0"/>
        <w:jc w:val="left"/>
      </w:pPr>
      <w:r>
        <w:rPr>
          <w:rFonts w:ascii="Calibri" w:eastAsia="Calibri" w:hAnsi="Calibri" w:cs="Calibri"/>
          <w:sz w:val="22"/>
        </w:rPr>
        <w:tab/>
      </w:r>
      <w:r>
        <w:t xml:space="preserve">5.3 </w:t>
      </w:r>
      <w:r>
        <w:tab/>
        <w:t xml:space="preserve">experience in at least </w:t>
      </w:r>
      <w:r>
        <w:rPr>
          <w:b/>
          <w:u w:val="single" w:color="000000"/>
        </w:rPr>
        <w:t>one</w:t>
      </w:r>
      <w:r>
        <w:t xml:space="preserve"> of the following areas: </w:t>
      </w:r>
    </w:p>
    <w:p w14:paraId="6E2CBAC7" w14:textId="783BBC4F" w:rsidR="00654303" w:rsidRDefault="00A45B8E" w:rsidP="00654303">
      <w:pPr>
        <w:pStyle w:val="ListParagraph"/>
        <w:numPr>
          <w:ilvl w:val="0"/>
          <w:numId w:val="13"/>
        </w:numPr>
        <w:tabs>
          <w:tab w:val="center" w:pos="887"/>
          <w:tab w:val="center" w:pos="4010"/>
        </w:tabs>
        <w:jc w:val="left"/>
      </w:pPr>
      <w:r>
        <w:t>Participation</w:t>
      </w:r>
    </w:p>
    <w:p w14:paraId="26B42BBF" w14:textId="13F33DC1" w:rsidR="00A45B8E" w:rsidRDefault="00A45B8E" w:rsidP="00654303">
      <w:pPr>
        <w:pStyle w:val="ListParagraph"/>
        <w:numPr>
          <w:ilvl w:val="0"/>
          <w:numId w:val="13"/>
        </w:numPr>
        <w:tabs>
          <w:tab w:val="center" w:pos="887"/>
          <w:tab w:val="center" w:pos="4010"/>
        </w:tabs>
        <w:jc w:val="left"/>
      </w:pPr>
      <w:r>
        <w:t xml:space="preserve">Competition </w:t>
      </w:r>
    </w:p>
    <w:p w14:paraId="7594C0A5" w14:textId="556FF585" w:rsidR="005D5D03" w:rsidRDefault="005D5D03" w:rsidP="00654303">
      <w:pPr>
        <w:pStyle w:val="ListParagraph"/>
        <w:numPr>
          <w:ilvl w:val="0"/>
          <w:numId w:val="13"/>
        </w:numPr>
        <w:tabs>
          <w:tab w:val="center" w:pos="887"/>
          <w:tab w:val="center" w:pos="4010"/>
        </w:tabs>
        <w:jc w:val="left"/>
      </w:pPr>
      <w:r>
        <w:t xml:space="preserve">Club/social/school recreational activity </w:t>
      </w:r>
    </w:p>
    <w:p w14:paraId="102FEC73" w14:textId="77777777" w:rsidR="00E505EE" w:rsidRDefault="00E505EE" w:rsidP="00E505EE">
      <w:pPr>
        <w:pStyle w:val="ListParagraph"/>
        <w:tabs>
          <w:tab w:val="center" w:pos="887"/>
          <w:tab w:val="center" w:pos="4010"/>
        </w:tabs>
        <w:ind w:left="1440" w:firstLine="0"/>
        <w:jc w:val="left"/>
      </w:pPr>
    </w:p>
    <w:p w14:paraId="198EAACE" w14:textId="77777777" w:rsidR="00A00CF6" w:rsidRDefault="00520533" w:rsidP="00E505EE">
      <w:pPr>
        <w:spacing w:after="19" w:line="259" w:lineRule="auto"/>
        <w:jc w:val="left"/>
      </w:pPr>
      <w:r>
        <w:t xml:space="preserve">5.4 </w:t>
      </w:r>
      <w:r>
        <w:tab/>
        <w:t xml:space="preserve">Candidates should also have experience of at least </w:t>
      </w:r>
      <w:r>
        <w:rPr>
          <w:b/>
          <w:u w:val="single" w:color="000000"/>
        </w:rPr>
        <w:t>one</w:t>
      </w:r>
      <w:r>
        <w:t xml:space="preserve"> of the following: </w:t>
      </w:r>
    </w:p>
    <w:p w14:paraId="113B6F10" w14:textId="77777777" w:rsidR="00A00CF6" w:rsidRDefault="00520533">
      <w:pPr>
        <w:spacing w:after="36" w:line="259" w:lineRule="auto"/>
        <w:ind w:left="1440" w:firstLine="0"/>
        <w:jc w:val="left"/>
      </w:pPr>
      <w:r>
        <w:t xml:space="preserve"> </w:t>
      </w:r>
    </w:p>
    <w:p w14:paraId="30208491" w14:textId="77777777" w:rsidR="00A00CF6" w:rsidRDefault="00520533">
      <w:pPr>
        <w:numPr>
          <w:ilvl w:val="0"/>
          <w:numId w:val="3"/>
        </w:numPr>
        <w:ind w:right="57" w:hanging="425"/>
      </w:pPr>
      <w:r>
        <w:lastRenderedPageBreak/>
        <w:t xml:space="preserve">experience in strategic management in the private, public or voluntary sector including; overseeing the development and implementation of corporate strategies and business plans; </w:t>
      </w:r>
    </w:p>
    <w:p w14:paraId="6A8A7AA7" w14:textId="77777777" w:rsidR="00A00CF6" w:rsidRDefault="00520533">
      <w:pPr>
        <w:numPr>
          <w:ilvl w:val="0"/>
          <w:numId w:val="3"/>
        </w:numPr>
        <w:ind w:right="57" w:hanging="425"/>
      </w:pPr>
      <w:r>
        <w:t xml:space="preserve">demonstrable experience and skills in a business or commercial environment; </w:t>
      </w:r>
    </w:p>
    <w:p w14:paraId="5D90398C" w14:textId="77777777" w:rsidR="00A00CF6" w:rsidRDefault="00520533">
      <w:pPr>
        <w:numPr>
          <w:ilvl w:val="0"/>
          <w:numId w:val="3"/>
        </w:numPr>
        <w:ind w:right="57" w:hanging="425"/>
      </w:pPr>
      <w:r>
        <w:t xml:space="preserve">experience of sport, preferably as a participant, coach, or in a teaching or sports leadership role. </w:t>
      </w:r>
    </w:p>
    <w:p w14:paraId="00FCAABF" w14:textId="77777777" w:rsidR="00A00CF6" w:rsidRDefault="00520533">
      <w:pPr>
        <w:spacing w:after="0" w:line="259" w:lineRule="auto"/>
        <w:ind w:left="2573" w:firstLine="0"/>
        <w:jc w:val="left"/>
      </w:pPr>
      <w:r>
        <w:t xml:space="preserve"> </w:t>
      </w:r>
    </w:p>
    <w:p w14:paraId="782F10AA" w14:textId="77777777" w:rsidR="00A00CF6" w:rsidRDefault="00520533">
      <w:pPr>
        <w:pStyle w:val="Heading1"/>
        <w:tabs>
          <w:tab w:val="center" w:pos="821"/>
          <w:tab w:val="center" w:pos="4920"/>
        </w:tabs>
        <w:ind w:left="0" w:firstLine="0"/>
      </w:pPr>
      <w:r>
        <w:rPr>
          <w:rFonts w:ascii="Calibri" w:eastAsia="Calibri" w:hAnsi="Calibri" w:cs="Calibri"/>
          <w:b w:val="0"/>
          <w:sz w:val="22"/>
        </w:rPr>
        <w:tab/>
      </w:r>
      <w:r>
        <w:t>6.</w:t>
      </w:r>
      <w:r>
        <w:tab/>
        <w:t xml:space="preserve">Terms of Appointment, Time Commitment and Remuneration  </w:t>
      </w:r>
    </w:p>
    <w:p w14:paraId="409F3B33" w14:textId="77777777" w:rsidR="00A00CF6" w:rsidRDefault="00520533">
      <w:pPr>
        <w:spacing w:after="19" w:line="259" w:lineRule="auto"/>
        <w:ind w:left="720" w:firstLine="0"/>
        <w:jc w:val="left"/>
      </w:pPr>
      <w:r>
        <w:t xml:space="preserve"> </w:t>
      </w:r>
    </w:p>
    <w:p w14:paraId="37AEF90E" w14:textId="77777777" w:rsidR="00A00CF6" w:rsidRDefault="00B3549D">
      <w:pPr>
        <w:spacing w:after="206"/>
        <w:ind w:left="1438" w:right="57"/>
      </w:pPr>
      <w:r w:rsidRPr="00363ED6">
        <w:t>Directors</w:t>
      </w:r>
      <w:r w:rsidR="00520533" w:rsidRPr="00363ED6">
        <w:t xml:space="preserve"> will be appointed on a rotational basis on a three-year cycle.</w:t>
      </w:r>
      <w:r w:rsidR="00520533">
        <w:t xml:space="preserve"> </w:t>
      </w:r>
    </w:p>
    <w:p w14:paraId="4E956CA5" w14:textId="77777777" w:rsidR="00A00CF6" w:rsidRDefault="00520533" w:rsidP="00B3549D">
      <w:pPr>
        <w:spacing w:after="19" w:line="259" w:lineRule="auto"/>
        <w:jc w:val="left"/>
      </w:pPr>
      <w:r>
        <w:t xml:space="preserve"> </w:t>
      </w:r>
    </w:p>
    <w:p w14:paraId="5575D89F" w14:textId="77777777" w:rsidR="00A00CF6" w:rsidRDefault="00520533" w:rsidP="00B3549D">
      <w:pPr>
        <w:spacing w:after="207"/>
        <w:ind w:left="1428" w:right="57" w:firstLine="0"/>
      </w:pPr>
      <w:r>
        <w:t xml:space="preserve">After serving one period of three years Directors can apply to be appointed for a second period of three years through the normal selection and recruitment process. Any Director who has served six consecutive years shall retire from the Board and shall not be eligible for recruitment but may be eligible for co-option for a maximum further period of three years. </w:t>
      </w:r>
    </w:p>
    <w:p w14:paraId="25042E12" w14:textId="77777777" w:rsidR="00A00CF6" w:rsidRDefault="00520533">
      <w:pPr>
        <w:spacing w:after="19" w:line="259" w:lineRule="auto"/>
        <w:ind w:left="1428" w:firstLine="0"/>
        <w:jc w:val="left"/>
      </w:pPr>
      <w:r>
        <w:t xml:space="preserve"> </w:t>
      </w:r>
    </w:p>
    <w:p w14:paraId="2C682801" w14:textId="674D9413" w:rsidR="00A00CF6" w:rsidRDefault="00520533">
      <w:pPr>
        <w:ind w:left="1438" w:right="57"/>
      </w:pPr>
      <w:r>
        <w:t xml:space="preserve">Board membership is likely to require a minimum time commitment of at least 1 day per month for correspondence with attendance at </w:t>
      </w:r>
      <w:r w:rsidR="00E505EE">
        <w:t>not more than 6</w:t>
      </w:r>
      <w:r>
        <w:t xml:space="preserve"> meetings per year</w:t>
      </w:r>
      <w:r w:rsidR="00654303">
        <w:t xml:space="preserve"> plus an AGM</w:t>
      </w:r>
      <w:r>
        <w:t xml:space="preserve">. </w:t>
      </w:r>
    </w:p>
    <w:p w14:paraId="32D3826F" w14:textId="77777777" w:rsidR="00A00CF6" w:rsidRDefault="00520533">
      <w:pPr>
        <w:spacing w:after="19" w:line="259" w:lineRule="auto"/>
        <w:ind w:left="720" w:firstLine="0"/>
        <w:jc w:val="left"/>
      </w:pPr>
      <w:r>
        <w:t xml:space="preserve"> </w:t>
      </w:r>
    </w:p>
    <w:p w14:paraId="773FAE84" w14:textId="77777777" w:rsidR="00A00CF6" w:rsidRDefault="00520533">
      <w:pPr>
        <w:ind w:left="1438" w:right="57"/>
      </w:pPr>
      <w:r>
        <w:t xml:space="preserve">Board member positions are not remunerated but reasonable travel and subsistence expenses may be reimbursed. </w:t>
      </w:r>
    </w:p>
    <w:p w14:paraId="6117081F" w14:textId="77777777" w:rsidR="00A00CF6" w:rsidRDefault="00520533">
      <w:pPr>
        <w:spacing w:after="19" w:line="259" w:lineRule="auto"/>
        <w:ind w:left="720" w:firstLine="0"/>
        <w:jc w:val="left"/>
      </w:pPr>
      <w:r>
        <w:t xml:space="preserve"> </w:t>
      </w:r>
    </w:p>
    <w:p w14:paraId="4B9F6501" w14:textId="77777777" w:rsidR="00A00CF6" w:rsidRDefault="00520533">
      <w:pPr>
        <w:spacing w:after="19" w:line="259" w:lineRule="auto"/>
        <w:ind w:left="720" w:firstLine="0"/>
        <w:jc w:val="left"/>
      </w:pPr>
      <w:r>
        <w:t xml:space="preserve"> </w:t>
      </w:r>
    </w:p>
    <w:p w14:paraId="3CF2A5BD" w14:textId="77777777" w:rsidR="00A00CF6" w:rsidRDefault="00520533">
      <w:pPr>
        <w:tabs>
          <w:tab w:val="center" w:pos="821"/>
          <w:tab w:val="center" w:pos="2488"/>
        </w:tabs>
        <w:spacing w:after="28" w:line="259" w:lineRule="auto"/>
        <w:ind w:left="0" w:firstLine="0"/>
        <w:jc w:val="left"/>
      </w:pPr>
      <w:r>
        <w:rPr>
          <w:rFonts w:ascii="Calibri" w:eastAsia="Calibri" w:hAnsi="Calibri" w:cs="Calibri"/>
          <w:sz w:val="22"/>
        </w:rPr>
        <w:tab/>
      </w:r>
      <w:r>
        <w:rPr>
          <w:b/>
        </w:rPr>
        <w:t xml:space="preserve">7. </w:t>
      </w:r>
      <w:r>
        <w:rPr>
          <w:b/>
        </w:rPr>
        <w:tab/>
        <w:t xml:space="preserve">Induction Training </w:t>
      </w:r>
    </w:p>
    <w:p w14:paraId="43CD1D59" w14:textId="77777777" w:rsidR="00A00CF6" w:rsidRDefault="00520533">
      <w:pPr>
        <w:spacing w:after="19" w:line="259" w:lineRule="auto"/>
        <w:ind w:left="720" w:firstLine="0"/>
        <w:jc w:val="left"/>
      </w:pPr>
      <w:r>
        <w:t xml:space="preserve"> </w:t>
      </w:r>
    </w:p>
    <w:p w14:paraId="2EEBC96F" w14:textId="77777777" w:rsidR="00A00CF6" w:rsidRDefault="00520533">
      <w:pPr>
        <w:ind w:left="1450" w:right="57"/>
      </w:pPr>
      <w:r>
        <w:t xml:space="preserve">Netball NI will provide induction training for the successful candidates. </w:t>
      </w:r>
    </w:p>
    <w:p w14:paraId="269B6298" w14:textId="77777777" w:rsidR="00A00CF6" w:rsidRDefault="00520533">
      <w:pPr>
        <w:spacing w:after="19" w:line="259" w:lineRule="auto"/>
        <w:ind w:left="720" w:firstLine="0"/>
        <w:jc w:val="left"/>
      </w:pPr>
      <w:r>
        <w:t xml:space="preserve"> </w:t>
      </w:r>
    </w:p>
    <w:p w14:paraId="32222EB2" w14:textId="77777777" w:rsidR="00A00CF6" w:rsidRDefault="00520533">
      <w:pPr>
        <w:spacing w:after="21" w:line="259" w:lineRule="auto"/>
        <w:ind w:left="720" w:firstLine="0"/>
        <w:jc w:val="left"/>
      </w:pPr>
      <w:r>
        <w:t xml:space="preserve"> </w:t>
      </w:r>
    </w:p>
    <w:p w14:paraId="64663575" w14:textId="77777777" w:rsidR="00A00CF6" w:rsidRDefault="00520533">
      <w:pPr>
        <w:pStyle w:val="Heading1"/>
        <w:tabs>
          <w:tab w:val="center" w:pos="821"/>
          <w:tab w:val="center" w:pos="4149"/>
        </w:tabs>
        <w:ind w:left="0" w:firstLine="0"/>
      </w:pPr>
      <w:r>
        <w:rPr>
          <w:rFonts w:ascii="Calibri" w:eastAsia="Calibri" w:hAnsi="Calibri" w:cs="Calibri"/>
          <w:b w:val="0"/>
          <w:sz w:val="22"/>
        </w:rPr>
        <w:tab/>
      </w:r>
      <w:r>
        <w:t xml:space="preserve">8. </w:t>
      </w:r>
      <w:r>
        <w:tab/>
        <w:t xml:space="preserve">Assistance for Board Members with Disabilities </w:t>
      </w:r>
    </w:p>
    <w:p w14:paraId="401DBEB1" w14:textId="77777777" w:rsidR="00A00CF6" w:rsidRDefault="00520533">
      <w:pPr>
        <w:spacing w:after="19" w:line="259" w:lineRule="auto"/>
        <w:ind w:left="720" w:firstLine="0"/>
        <w:jc w:val="left"/>
      </w:pPr>
      <w:r>
        <w:rPr>
          <w:b/>
        </w:rPr>
        <w:t xml:space="preserve"> </w:t>
      </w:r>
    </w:p>
    <w:p w14:paraId="50296970" w14:textId="77777777" w:rsidR="00A00CF6" w:rsidRDefault="00520533">
      <w:pPr>
        <w:ind w:left="1450" w:right="57"/>
      </w:pPr>
      <w:r>
        <w:t xml:space="preserve">Every effort will be made to provide whatever reasonable support Board Members need to help them carry out their duties. </w:t>
      </w:r>
    </w:p>
    <w:p w14:paraId="5FBEBF0F" w14:textId="77777777" w:rsidR="00A00CF6" w:rsidRDefault="00520533">
      <w:pPr>
        <w:spacing w:after="112" w:line="259" w:lineRule="auto"/>
        <w:ind w:left="720" w:firstLine="0"/>
        <w:jc w:val="left"/>
      </w:pPr>
      <w:r>
        <w:t xml:space="preserve"> </w:t>
      </w:r>
    </w:p>
    <w:p w14:paraId="33B48654" w14:textId="77777777" w:rsidR="00A00CF6" w:rsidRDefault="00520533">
      <w:pPr>
        <w:pStyle w:val="Heading1"/>
        <w:tabs>
          <w:tab w:val="center" w:pos="821"/>
          <w:tab w:val="center" w:pos="2468"/>
        </w:tabs>
        <w:spacing w:after="0"/>
        <w:ind w:left="0" w:firstLine="0"/>
      </w:pPr>
      <w:r>
        <w:rPr>
          <w:rFonts w:ascii="Calibri" w:eastAsia="Calibri" w:hAnsi="Calibri" w:cs="Calibri"/>
          <w:b w:val="0"/>
          <w:sz w:val="22"/>
        </w:rPr>
        <w:tab/>
      </w:r>
      <w:r>
        <w:t xml:space="preserve">9. </w:t>
      </w:r>
      <w:r>
        <w:tab/>
        <w:t xml:space="preserve">Selection process </w:t>
      </w:r>
    </w:p>
    <w:p w14:paraId="2F92233A" w14:textId="77777777" w:rsidR="00A00CF6" w:rsidRDefault="00520533">
      <w:pPr>
        <w:spacing w:after="0" w:line="259" w:lineRule="auto"/>
        <w:ind w:left="720" w:firstLine="0"/>
        <w:jc w:val="left"/>
      </w:pPr>
      <w:r>
        <w:t xml:space="preserve"> </w:t>
      </w:r>
    </w:p>
    <w:p w14:paraId="145E3254" w14:textId="77777777" w:rsidR="00A00CF6" w:rsidRDefault="00520533">
      <w:pPr>
        <w:ind w:left="1438" w:right="57"/>
      </w:pPr>
      <w:r>
        <w:t xml:space="preserve">Following short-listing, all successful candidates will be asked to attend an interview.   </w:t>
      </w:r>
    </w:p>
    <w:p w14:paraId="7CBD7436" w14:textId="77777777" w:rsidR="00A00CF6" w:rsidRDefault="00520533">
      <w:pPr>
        <w:spacing w:after="21" w:line="259" w:lineRule="auto"/>
        <w:ind w:left="1428" w:firstLine="0"/>
        <w:jc w:val="left"/>
      </w:pPr>
      <w:r>
        <w:t xml:space="preserve"> </w:t>
      </w:r>
    </w:p>
    <w:p w14:paraId="0B204890" w14:textId="77777777" w:rsidR="00A00CF6" w:rsidRDefault="00520533">
      <w:pPr>
        <w:spacing w:after="233"/>
        <w:ind w:left="1438" w:right="57"/>
      </w:pPr>
      <w:r>
        <w:t xml:space="preserve">A selection panel consisting of two existing Directors and the Executive Manager will be appointed by the Board to oversee the interview and appointment process. The Executive Manager’s role on the panel will be limited to an advisory one. </w:t>
      </w:r>
    </w:p>
    <w:p w14:paraId="708C630C" w14:textId="237B78DE" w:rsidR="00A00CF6" w:rsidRDefault="00520533">
      <w:pPr>
        <w:ind w:left="1438" w:right="57"/>
      </w:pPr>
      <w:r w:rsidRPr="00363ED6">
        <w:t xml:space="preserve">Interviews are expected to take place </w:t>
      </w:r>
      <w:r w:rsidR="00B3549D" w:rsidRPr="00363ED6">
        <w:t xml:space="preserve">in </w:t>
      </w:r>
      <w:r w:rsidR="005D5D03">
        <w:t>November</w:t>
      </w:r>
      <w:r w:rsidRPr="00363ED6">
        <w:t xml:space="preserve"> 20</w:t>
      </w:r>
      <w:r w:rsidR="00654303">
        <w:t xml:space="preserve">22 </w:t>
      </w:r>
      <w:r w:rsidR="00B3549D" w:rsidRPr="00363ED6">
        <w:t xml:space="preserve">with positions starting in </w:t>
      </w:r>
      <w:r w:rsidR="005D5D03">
        <w:t>January 2023</w:t>
      </w:r>
      <w:r w:rsidRPr="00363ED6">
        <w:t>.</w:t>
      </w:r>
      <w:r>
        <w:rPr>
          <w:b/>
        </w:rPr>
        <w:t xml:space="preserve">  </w:t>
      </w:r>
      <w:r>
        <w:t xml:space="preserve">  </w:t>
      </w:r>
    </w:p>
    <w:p w14:paraId="54C0C00A" w14:textId="77777777" w:rsidR="00A00CF6" w:rsidRDefault="00520533">
      <w:pPr>
        <w:spacing w:after="19" w:line="259" w:lineRule="auto"/>
        <w:ind w:left="1152" w:firstLine="0"/>
        <w:jc w:val="left"/>
      </w:pPr>
      <w:r>
        <w:t xml:space="preserve"> </w:t>
      </w:r>
    </w:p>
    <w:p w14:paraId="01942311" w14:textId="0A914DB8" w:rsidR="00A00CF6" w:rsidRDefault="00654303">
      <w:pPr>
        <w:ind w:left="1438" w:right="57"/>
      </w:pPr>
      <w:r>
        <w:lastRenderedPageBreak/>
        <w:t>The s</w:t>
      </w:r>
      <w:r w:rsidR="00520533">
        <w:t xml:space="preserve">uccessful candidate will be informed as soon as possible. </w:t>
      </w:r>
    </w:p>
    <w:p w14:paraId="2B11F814" w14:textId="77777777" w:rsidR="00A00CF6" w:rsidRDefault="00520533">
      <w:pPr>
        <w:spacing w:after="0" w:line="259" w:lineRule="auto"/>
        <w:ind w:left="720" w:firstLine="0"/>
        <w:jc w:val="left"/>
      </w:pPr>
      <w:r>
        <w:t xml:space="preserve"> </w:t>
      </w:r>
    </w:p>
    <w:p w14:paraId="6B66D3E2" w14:textId="77777777" w:rsidR="00A00CF6" w:rsidRDefault="00520533">
      <w:pPr>
        <w:spacing w:after="115" w:line="259" w:lineRule="auto"/>
        <w:ind w:left="720" w:firstLine="0"/>
        <w:jc w:val="left"/>
      </w:pPr>
      <w:r>
        <w:t xml:space="preserve"> </w:t>
      </w:r>
    </w:p>
    <w:p w14:paraId="62DB686B" w14:textId="77777777" w:rsidR="00A00CF6" w:rsidRDefault="00520533">
      <w:pPr>
        <w:pStyle w:val="Heading1"/>
        <w:tabs>
          <w:tab w:val="center" w:pos="888"/>
          <w:tab w:val="center" w:pos="2774"/>
        </w:tabs>
        <w:ind w:left="0" w:firstLine="0"/>
      </w:pPr>
      <w:r>
        <w:rPr>
          <w:rFonts w:ascii="Calibri" w:eastAsia="Calibri" w:hAnsi="Calibri" w:cs="Calibri"/>
          <w:b w:val="0"/>
          <w:sz w:val="22"/>
        </w:rPr>
        <w:tab/>
      </w:r>
      <w:r>
        <w:t xml:space="preserve">10. </w:t>
      </w:r>
      <w:r>
        <w:tab/>
        <w:t xml:space="preserve">Equality of Opportunity </w:t>
      </w:r>
    </w:p>
    <w:p w14:paraId="1641B4E7" w14:textId="77777777" w:rsidR="00A00CF6" w:rsidRDefault="00520533">
      <w:pPr>
        <w:spacing w:line="359" w:lineRule="auto"/>
        <w:ind w:left="1438" w:right="57"/>
      </w:pPr>
      <w:r>
        <w:t>Netball NI is committed to providing equality of opportunity for all individuals.  Applications are welcome regardless of gender, age marital status, disability, religion, ethnic origin, political opinion, sexual orientation or whether or not you have dependants.  All applications for appointment are considered strictly on merit.</w:t>
      </w:r>
      <w:r>
        <w:rPr>
          <w:rFonts w:ascii="Times New Roman" w:eastAsia="Times New Roman" w:hAnsi="Times New Roman" w:cs="Times New Roman"/>
        </w:rPr>
        <w:t xml:space="preserve">  </w:t>
      </w:r>
    </w:p>
    <w:p w14:paraId="71C5C833" w14:textId="77777777" w:rsidR="00A00CF6" w:rsidRDefault="00520533">
      <w:pPr>
        <w:spacing w:after="115" w:line="259" w:lineRule="auto"/>
        <w:ind w:left="1428" w:firstLine="0"/>
        <w:jc w:val="left"/>
      </w:pPr>
      <w:r>
        <w:rPr>
          <w:rFonts w:ascii="Times New Roman" w:eastAsia="Times New Roman" w:hAnsi="Times New Roman" w:cs="Times New Roman"/>
        </w:rPr>
        <w:t xml:space="preserve"> </w:t>
      </w:r>
    </w:p>
    <w:p w14:paraId="4B9E34E7" w14:textId="77777777" w:rsidR="00A00CF6" w:rsidRDefault="00520533">
      <w:pPr>
        <w:pStyle w:val="Heading1"/>
        <w:spacing w:after="256"/>
        <w:ind w:left="1090"/>
      </w:pPr>
      <w:r>
        <w:t xml:space="preserve">11. Application Process </w:t>
      </w:r>
    </w:p>
    <w:p w14:paraId="0F605CCF" w14:textId="5155FEED" w:rsidR="00A00CF6" w:rsidRDefault="00520533">
      <w:pPr>
        <w:ind w:left="1450" w:right="57"/>
      </w:pPr>
      <w:r w:rsidRPr="00363ED6">
        <w:t xml:space="preserve">Please complete the attached application form and return it to Netball NI no later than 4.00pm on </w:t>
      </w:r>
      <w:r w:rsidR="005D5D03">
        <w:t>Monday 24</w:t>
      </w:r>
      <w:r w:rsidR="005D5D03" w:rsidRPr="005D5D03">
        <w:rPr>
          <w:vertAlign w:val="superscript"/>
        </w:rPr>
        <w:t>th</w:t>
      </w:r>
      <w:r w:rsidR="005D5D03">
        <w:t xml:space="preserve"> October</w:t>
      </w:r>
      <w:r w:rsidR="00B3549D" w:rsidRPr="00363ED6">
        <w:t xml:space="preserve"> 20</w:t>
      </w:r>
      <w:r w:rsidR="00654303">
        <w:t>22</w:t>
      </w:r>
      <w:r w:rsidRPr="00363ED6">
        <w:t>.</w:t>
      </w:r>
      <w:r>
        <w:t xml:space="preserve"> </w:t>
      </w:r>
    </w:p>
    <w:p w14:paraId="7ED53156" w14:textId="77777777" w:rsidR="00A00CF6" w:rsidRDefault="00520533">
      <w:pPr>
        <w:spacing w:after="19" w:line="259" w:lineRule="auto"/>
        <w:ind w:left="1440" w:firstLine="0"/>
        <w:jc w:val="left"/>
      </w:pPr>
      <w:r>
        <w:t xml:space="preserve"> </w:t>
      </w:r>
    </w:p>
    <w:p w14:paraId="53D29CAA" w14:textId="77777777" w:rsidR="00A00CF6" w:rsidRDefault="00520533">
      <w:pPr>
        <w:spacing w:after="19" w:line="259" w:lineRule="auto"/>
        <w:ind w:left="1080" w:firstLine="0"/>
        <w:jc w:val="left"/>
      </w:pPr>
      <w:r>
        <w:t xml:space="preserve"> </w:t>
      </w:r>
    </w:p>
    <w:p w14:paraId="51D0F94D" w14:textId="77777777" w:rsidR="00A00CF6" w:rsidRDefault="00520533">
      <w:pPr>
        <w:tabs>
          <w:tab w:val="center" w:pos="3221"/>
          <w:tab w:val="center" w:pos="6709"/>
          <w:tab w:val="center" w:pos="8641"/>
        </w:tabs>
        <w:ind w:left="0" w:firstLine="0"/>
        <w:jc w:val="left"/>
      </w:pPr>
      <w:r>
        <w:rPr>
          <w:rFonts w:ascii="Calibri" w:eastAsia="Calibri" w:hAnsi="Calibri" w:cs="Calibri"/>
          <w:sz w:val="22"/>
        </w:rPr>
        <w:tab/>
      </w:r>
      <w:r>
        <w:t xml:space="preserve">All applications should be sent to:  </w:t>
      </w:r>
      <w:r>
        <w:tab/>
        <w:t xml:space="preserve">Monitoring Officer  </w:t>
      </w:r>
      <w:r>
        <w:tab/>
        <w:t xml:space="preserve"> </w:t>
      </w:r>
    </w:p>
    <w:p w14:paraId="58F8ED1E" w14:textId="77777777" w:rsidR="00A00CF6" w:rsidRDefault="00520533">
      <w:pPr>
        <w:tabs>
          <w:tab w:val="center" w:pos="1440"/>
          <w:tab w:val="center" w:pos="2160"/>
          <w:tab w:val="center" w:pos="2880"/>
          <w:tab w:val="center" w:pos="3600"/>
          <w:tab w:val="center" w:pos="4321"/>
          <w:tab w:val="center" w:pos="5041"/>
          <w:tab w:val="center" w:pos="6288"/>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Netball NI </w:t>
      </w:r>
    </w:p>
    <w:p w14:paraId="60AD722F" w14:textId="77777777" w:rsidR="00A00CF6" w:rsidRDefault="00520533">
      <w:pPr>
        <w:tabs>
          <w:tab w:val="center" w:pos="1080"/>
          <w:tab w:val="center" w:pos="1440"/>
          <w:tab w:val="center" w:pos="2160"/>
          <w:tab w:val="center" w:pos="2880"/>
          <w:tab w:val="center" w:pos="3600"/>
          <w:tab w:val="center" w:pos="4321"/>
          <w:tab w:val="center" w:pos="5041"/>
          <w:tab w:val="center" w:pos="7001"/>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Portside Business Park </w:t>
      </w:r>
    </w:p>
    <w:p w14:paraId="7902708E" w14:textId="77777777" w:rsidR="00A00CF6" w:rsidRDefault="00520533">
      <w:pPr>
        <w:spacing w:after="19" w:line="259" w:lineRule="auto"/>
        <w:ind w:left="2703" w:firstLine="0"/>
        <w:jc w:val="center"/>
      </w:pPr>
      <w:r>
        <w:t xml:space="preserve">189 Airport Road West </w:t>
      </w:r>
    </w:p>
    <w:p w14:paraId="6DA4DE9C" w14:textId="77777777" w:rsidR="00A00CF6" w:rsidRDefault="00520533">
      <w:pPr>
        <w:tabs>
          <w:tab w:val="center" w:pos="1080"/>
          <w:tab w:val="center" w:pos="1440"/>
          <w:tab w:val="center" w:pos="2160"/>
          <w:tab w:val="center" w:pos="2880"/>
          <w:tab w:val="center" w:pos="3600"/>
          <w:tab w:val="center" w:pos="4321"/>
          <w:tab w:val="center" w:pos="5041"/>
          <w:tab w:val="center" w:pos="6815"/>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BELFAST BT3 9ED </w:t>
      </w:r>
    </w:p>
    <w:p w14:paraId="68FCFD95" w14:textId="77777777" w:rsidR="00A00CF6" w:rsidRDefault="00520533">
      <w:pPr>
        <w:spacing w:after="117" w:line="259" w:lineRule="auto"/>
        <w:ind w:left="1080" w:firstLine="0"/>
        <w:jc w:val="left"/>
      </w:pPr>
      <w:r>
        <w:t xml:space="preserve"> </w:t>
      </w:r>
    </w:p>
    <w:p w14:paraId="4C992128" w14:textId="77777777" w:rsidR="00A00CF6" w:rsidRDefault="00520533">
      <w:pPr>
        <w:spacing w:after="104"/>
        <w:ind w:left="1450" w:right="57"/>
      </w:pPr>
      <w:r>
        <w:t xml:space="preserve">Or by email: executivemanager@netballni.org </w:t>
      </w:r>
    </w:p>
    <w:p w14:paraId="2999E82E" w14:textId="77777777" w:rsidR="00A00CF6" w:rsidRDefault="00520533">
      <w:pPr>
        <w:spacing w:after="0" w:line="259" w:lineRule="auto"/>
        <w:ind w:left="720" w:firstLine="0"/>
        <w:jc w:val="left"/>
      </w:pPr>
      <w:r>
        <w:rPr>
          <w:b/>
        </w:rPr>
        <w:t xml:space="preserve"> </w:t>
      </w:r>
      <w:r>
        <w:br w:type="page"/>
      </w:r>
    </w:p>
    <w:p w14:paraId="106CEEBA" w14:textId="77777777" w:rsidR="00A00CF6" w:rsidRDefault="00520533">
      <w:pPr>
        <w:pStyle w:val="Heading1"/>
        <w:spacing w:after="0"/>
        <w:ind w:left="715"/>
      </w:pPr>
      <w:r>
        <w:lastRenderedPageBreak/>
        <w:t xml:space="preserve">APPLICATION FORM </w:t>
      </w:r>
    </w:p>
    <w:tbl>
      <w:tblPr>
        <w:tblStyle w:val="TableGrid"/>
        <w:tblW w:w="10915" w:type="dxa"/>
        <w:tblInd w:w="580" w:type="dxa"/>
        <w:tblCellMar>
          <w:left w:w="107" w:type="dxa"/>
        </w:tblCellMar>
        <w:tblLook w:val="04A0" w:firstRow="1" w:lastRow="0" w:firstColumn="1" w:lastColumn="0" w:noHBand="0" w:noVBand="1"/>
      </w:tblPr>
      <w:tblGrid>
        <w:gridCol w:w="1842"/>
        <w:gridCol w:w="3118"/>
        <w:gridCol w:w="2127"/>
        <w:gridCol w:w="3828"/>
      </w:tblGrid>
      <w:tr w:rsidR="00A00CF6" w14:paraId="62004159" w14:textId="77777777">
        <w:trPr>
          <w:trHeight w:val="482"/>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BFBFBF"/>
          </w:tcPr>
          <w:p w14:paraId="3E0F0A05" w14:textId="77777777" w:rsidR="00A00CF6" w:rsidRDefault="00520533">
            <w:pPr>
              <w:spacing w:after="0" w:line="259" w:lineRule="auto"/>
              <w:ind w:left="0" w:firstLine="0"/>
              <w:jc w:val="left"/>
            </w:pPr>
            <w:r>
              <w:rPr>
                <w:b/>
              </w:rPr>
              <w:t xml:space="preserve">SECTION 1 -  PERSONAL  DETAILS </w:t>
            </w:r>
          </w:p>
        </w:tc>
      </w:tr>
      <w:tr w:rsidR="00A00CF6" w14:paraId="6A4D94FC" w14:textId="77777777">
        <w:trPr>
          <w:trHeight w:val="568"/>
        </w:trPr>
        <w:tc>
          <w:tcPr>
            <w:tcW w:w="1842" w:type="dxa"/>
            <w:tcBorders>
              <w:top w:val="single" w:sz="4" w:space="0" w:color="000000"/>
              <w:left w:val="single" w:sz="4" w:space="0" w:color="000000"/>
              <w:bottom w:val="single" w:sz="4" w:space="0" w:color="000000"/>
              <w:right w:val="single" w:sz="4" w:space="0" w:color="000000"/>
            </w:tcBorders>
          </w:tcPr>
          <w:p w14:paraId="3ED7E3E0" w14:textId="77777777" w:rsidR="00A00CF6" w:rsidRDefault="00520533">
            <w:pPr>
              <w:spacing w:after="0" w:line="259" w:lineRule="auto"/>
              <w:ind w:left="0" w:firstLine="0"/>
              <w:jc w:val="left"/>
            </w:pPr>
            <w:r>
              <w:rPr>
                <w:b/>
              </w:rPr>
              <w:t xml:space="preserve"> </w:t>
            </w:r>
          </w:p>
          <w:p w14:paraId="7B4DDB78" w14:textId="77777777" w:rsidR="00A00CF6" w:rsidRDefault="00520533">
            <w:pPr>
              <w:spacing w:after="0" w:line="259" w:lineRule="auto"/>
              <w:ind w:left="0" w:firstLine="0"/>
              <w:jc w:val="left"/>
            </w:pPr>
            <w:r>
              <w:rPr>
                <w:b/>
              </w:rPr>
              <w:t xml:space="preserve">Surname: </w:t>
            </w:r>
          </w:p>
        </w:tc>
        <w:tc>
          <w:tcPr>
            <w:tcW w:w="3118" w:type="dxa"/>
            <w:tcBorders>
              <w:top w:val="single" w:sz="4" w:space="0" w:color="000000"/>
              <w:left w:val="single" w:sz="4" w:space="0" w:color="000000"/>
              <w:bottom w:val="single" w:sz="4" w:space="0" w:color="000000"/>
              <w:right w:val="single" w:sz="4" w:space="0" w:color="000000"/>
            </w:tcBorders>
          </w:tcPr>
          <w:p w14:paraId="74E9754A" w14:textId="77777777" w:rsidR="00A00CF6" w:rsidRDefault="00520533">
            <w:pPr>
              <w:spacing w:after="0" w:line="259" w:lineRule="auto"/>
              <w:ind w:left="1" w:firstLine="0"/>
              <w:jc w:val="left"/>
            </w:pPr>
            <w:r>
              <w:rPr>
                <w:b/>
              </w:rPr>
              <w:t xml:space="preserve"> </w:t>
            </w:r>
          </w:p>
          <w:p w14:paraId="3B458AE6" w14:textId="77777777" w:rsidR="00A00CF6" w:rsidRDefault="00520533">
            <w:pPr>
              <w:spacing w:after="0" w:line="259" w:lineRule="auto"/>
              <w:ind w:left="1"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75EE6C7F" w14:textId="77777777" w:rsidR="00A00CF6" w:rsidRDefault="00520533">
            <w:pPr>
              <w:spacing w:after="0" w:line="259" w:lineRule="auto"/>
              <w:ind w:left="1" w:firstLine="0"/>
              <w:jc w:val="left"/>
            </w:pPr>
            <w:r>
              <w:rPr>
                <w:b/>
              </w:rPr>
              <w:t xml:space="preserve"> </w:t>
            </w:r>
          </w:p>
          <w:p w14:paraId="56C54743" w14:textId="77777777" w:rsidR="00A00CF6" w:rsidRDefault="00520533">
            <w:pPr>
              <w:spacing w:after="0" w:line="259" w:lineRule="auto"/>
              <w:ind w:left="1" w:firstLine="0"/>
              <w:jc w:val="left"/>
            </w:pPr>
            <w:r>
              <w:rPr>
                <w:b/>
              </w:rPr>
              <w:t xml:space="preserve">Forename </w:t>
            </w:r>
          </w:p>
        </w:tc>
        <w:tc>
          <w:tcPr>
            <w:tcW w:w="3828" w:type="dxa"/>
            <w:tcBorders>
              <w:top w:val="single" w:sz="4" w:space="0" w:color="000000"/>
              <w:left w:val="single" w:sz="4" w:space="0" w:color="000000"/>
              <w:bottom w:val="single" w:sz="4" w:space="0" w:color="000000"/>
              <w:right w:val="single" w:sz="4" w:space="0" w:color="000000"/>
            </w:tcBorders>
          </w:tcPr>
          <w:p w14:paraId="694BAA62" w14:textId="77777777" w:rsidR="00A00CF6" w:rsidRDefault="00520533">
            <w:pPr>
              <w:spacing w:after="0" w:line="259" w:lineRule="auto"/>
              <w:ind w:left="1" w:firstLine="0"/>
              <w:jc w:val="left"/>
            </w:pPr>
            <w:r>
              <w:rPr>
                <w:b/>
              </w:rPr>
              <w:t xml:space="preserve"> </w:t>
            </w:r>
          </w:p>
          <w:p w14:paraId="16D451AA" w14:textId="77777777" w:rsidR="00A00CF6" w:rsidRDefault="00520533">
            <w:pPr>
              <w:spacing w:after="0" w:line="259" w:lineRule="auto"/>
              <w:ind w:left="1" w:firstLine="0"/>
              <w:jc w:val="left"/>
            </w:pPr>
            <w:r>
              <w:rPr>
                <w:b/>
              </w:rPr>
              <w:t xml:space="preserve"> </w:t>
            </w:r>
          </w:p>
        </w:tc>
      </w:tr>
      <w:tr w:rsidR="00A00CF6" w14:paraId="06A315D1" w14:textId="77777777">
        <w:trPr>
          <w:trHeight w:val="835"/>
        </w:trPr>
        <w:tc>
          <w:tcPr>
            <w:tcW w:w="1842" w:type="dxa"/>
            <w:tcBorders>
              <w:top w:val="single" w:sz="4" w:space="0" w:color="000000"/>
              <w:left w:val="single" w:sz="4" w:space="0" w:color="000000"/>
              <w:bottom w:val="single" w:sz="4" w:space="0" w:color="000000"/>
              <w:right w:val="single" w:sz="4" w:space="0" w:color="000000"/>
            </w:tcBorders>
          </w:tcPr>
          <w:p w14:paraId="3D598A86" w14:textId="77777777" w:rsidR="00A00CF6" w:rsidRDefault="00520533">
            <w:pPr>
              <w:spacing w:after="28" w:line="259" w:lineRule="auto"/>
              <w:ind w:left="0" w:firstLine="0"/>
              <w:jc w:val="left"/>
            </w:pPr>
            <w:r>
              <w:rPr>
                <w:b/>
              </w:rPr>
              <w:t xml:space="preserve">  </w:t>
            </w:r>
          </w:p>
          <w:p w14:paraId="2F23FDA3" w14:textId="77777777" w:rsidR="00A00CF6" w:rsidRDefault="00520533">
            <w:pPr>
              <w:spacing w:after="0" w:line="259" w:lineRule="auto"/>
              <w:ind w:left="0" w:firstLine="0"/>
              <w:jc w:val="left"/>
            </w:pPr>
            <w:r>
              <w:rPr>
                <w:b/>
              </w:rPr>
              <w:t xml:space="preserve">Title </w:t>
            </w:r>
          </w:p>
        </w:tc>
        <w:tc>
          <w:tcPr>
            <w:tcW w:w="3118" w:type="dxa"/>
            <w:tcBorders>
              <w:top w:val="single" w:sz="4" w:space="0" w:color="000000"/>
              <w:left w:val="single" w:sz="4" w:space="0" w:color="000000"/>
              <w:bottom w:val="single" w:sz="4" w:space="0" w:color="000000"/>
              <w:right w:val="single" w:sz="4" w:space="0" w:color="000000"/>
            </w:tcBorders>
          </w:tcPr>
          <w:p w14:paraId="12C63095" w14:textId="77777777" w:rsidR="00A00CF6" w:rsidRDefault="00520533">
            <w:pPr>
              <w:spacing w:after="0" w:line="259" w:lineRule="auto"/>
              <w:ind w:left="1" w:firstLine="0"/>
              <w:jc w:val="left"/>
            </w:pPr>
            <w:r>
              <w:rPr>
                <w:b/>
              </w:rPr>
              <w:t xml:space="preserve"> </w:t>
            </w:r>
          </w:p>
          <w:p w14:paraId="584279DA" w14:textId="77777777" w:rsidR="00A00CF6" w:rsidRDefault="00520533">
            <w:pPr>
              <w:spacing w:after="0" w:line="259" w:lineRule="auto"/>
              <w:ind w:left="1" w:firstLine="0"/>
              <w:jc w:val="left"/>
            </w:pPr>
            <w:r>
              <w:rPr>
                <w:b/>
              </w:rPr>
              <w:t xml:space="preserve">MR / MRS / MISS / DR </w:t>
            </w:r>
          </w:p>
          <w:p w14:paraId="0949831B" w14:textId="77777777" w:rsidR="00A00CF6" w:rsidRDefault="00520533">
            <w:pPr>
              <w:spacing w:after="0" w:line="259" w:lineRule="auto"/>
              <w:ind w:left="1" w:firstLine="0"/>
              <w:jc w:val="left"/>
            </w:pPr>
            <w:r>
              <w:rPr>
                <w:b/>
              </w:rPr>
              <w:t xml:space="preserve">If Other please specify  </w:t>
            </w:r>
          </w:p>
        </w:tc>
        <w:tc>
          <w:tcPr>
            <w:tcW w:w="2127" w:type="dxa"/>
            <w:tcBorders>
              <w:top w:val="single" w:sz="4" w:space="0" w:color="000000"/>
              <w:left w:val="single" w:sz="4" w:space="0" w:color="000000"/>
              <w:bottom w:val="single" w:sz="4" w:space="0" w:color="000000"/>
              <w:right w:val="single" w:sz="4" w:space="0" w:color="000000"/>
            </w:tcBorders>
          </w:tcPr>
          <w:p w14:paraId="64374D4B" w14:textId="77777777" w:rsidR="00A00CF6" w:rsidRDefault="00520533">
            <w:pPr>
              <w:spacing w:after="0" w:line="259" w:lineRule="auto"/>
              <w:ind w:left="1" w:firstLine="0"/>
              <w:jc w:val="left"/>
            </w:pPr>
            <w:r>
              <w:rPr>
                <w:b/>
              </w:rPr>
              <w:t xml:space="preserve"> </w:t>
            </w:r>
          </w:p>
          <w:p w14:paraId="389D0FB6" w14:textId="77777777" w:rsidR="00A00CF6" w:rsidRDefault="00520533">
            <w:pPr>
              <w:spacing w:after="0" w:line="259" w:lineRule="auto"/>
              <w:ind w:left="1" w:firstLine="0"/>
              <w:jc w:val="left"/>
            </w:pPr>
            <w:r>
              <w:rPr>
                <w:b/>
              </w:rPr>
              <w:t xml:space="preserve">Email </w:t>
            </w:r>
          </w:p>
          <w:p w14:paraId="7C708E4F" w14:textId="77777777" w:rsidR="00A00CF6" w:rsidRDefault="00520533">
            <w:pPr>
              <w:spacing w:after="0" w:line="259" w:lineRule="auto"/>
              <w:ind w:left="1" w:firstLine="0"/>
              <w:jc w:val="left"/>
            </w:pPr>
            <w:r>
              <w:rPr>
                <w:b/>
              </w:rPr>
              <w:t xml:space="preserve">Address </w:t>
            </w:r>
          </w:p>
        </w:tc>
        <w:tc>
          <w:tcPr>
            <w:tcW w:w="3828" w:type="dxa"/>
            <w:tcBorders>
              <w:top w:val="single" w:sz="4" w:space="0" w:color="000000"/>
              <w:left w:val="single" w:sz="4" w:space="0" w:color="000000"/>
              <w:bottom w:val="single" w:sz="4" w:space="0" w:color="000000"/>
              <w:right w:val="single" w:sz="4" w:space="0" w:color="000000"/>
            </w:tcBorders>
          </w:tcPr>
          <w:p w14:paraId="05105AB3" w14:textId="77777777" w:rsidR="00A00CF6" w:rsidRDefault="00520533">
            <w:pPr>
              <w:spacing w:after="0" w:line="259" w:lineRule="auto"/>
              <w:ind w:left="1" w:firstLine="0"/>
              <w:jc w:val="left"/>
            </w:pPr>
            <w:r>
              <w:rPr>
                <w:b/>
              </w:rPr>
              <w:t xml:space="preserve"> </w:t>
            </w:r>
          </w:p>
          <w:p w14:paraId="5F742B04" w14:textId="77777777" w:rsidR="00A00CF6" w:rsidRDefault="00520533">
            <w:pPr>
              <w:spacing w:after="0" w:line="259" w:lineRule="auto"/>
              <w:ind w:left="1" w:firstLine="0"/>
              <w:jc w:val="left"/>
            </w:pPr>
            <w:r>
              <w:rPr>
                <w:b/>
              </w:rPr>
              <w:t xml:space="preserve"> </w:t>
            </w:r>
          </w:p>
        </w:tc>
      </w:tr>
      <w:tr w:rsidR="00A00CF6" w14:paraId="2667FDB3" w14:textId="77777777">
        <w:trPr>
          <w:trHeight w:val="482"/>
        </w:trPr>
        <w:tc>
          <w:tcPr>
            <w:tcW w:w="1842" w:type="dxa"/>
            <w:vMerge w:val="restart"/>
            <w:tcBorders>
              <w:top w:val="single" w:sz="4" w:space="0" w:color="000000"/>
              <w:left w:val="single" w:sz="4" w:space="0" w:color="000000"/>
              <w:bottom w:val="single" w:sz="4" w:space="0" w:color="000000"/>
              <w:right w:val="single" w:sz="4" w:space="0" w:color="000000"/>
            </w:tcBorders>
          </w:tcPr>
          <w:p w14:paraId="3988B2D7" w14:textId="77777777" w:rsidR="00A00CF6" w:rsidRDefault="00520533">
            <w:pPr>
              <w:spacing w:after="0" w:line="259" w:lineRule="auto"/>
              <w:ind w:left="0" w:firstLine="0"/>
              <w:jc w:val="left"/>
            </w:pPr>
            <w:r>
              <w:rPr>
                <w:b/>
              </w:rPr>
              <w:t xml:space="preserve"> </w:t>
            </w:r>
          </w:p>
          <w:p w14:paraId="4C41B99F" w14:textId="77777777" w:rsidR="00A00CF6" w:rsidRDefault="00520533">
            <w:pPr>
              <w:spacing w:after="0" w:line="259" w:lineRule="auto"/>
              <w:ind w:left="0" w:firstLine="0"/>
              <w:jc w:val="left"/>
            </w:pPr>
            <w:r>
              <w:rPr>
                <w:b/>
              </w:rPr>
              <w:t xml:space="preserve">Address </w:t>
            </w:r>
          </w:p>
          <w:p w14:paraId="107AE899" w14:textId="77777777" w:rsidR="00A00CF6" w:rsidRDefault="00520533">
            <w:pPr>
              <w:spacing w:after="0" w:line="259" w:lineRule="auto"/>
              <w:ind w:left="0" w:firstLine="0"/>
              <w:jc w:val="left"/>
            </w:pPr>
            <w:r>
              <w:rPr>
                <w:b/>
              </w:rPr>
              <w:t xml:space="preserve"> </w:t>
            </w:r>
          </w:p>
          <w:p w14:paraId="5639F545" w14:textId="77777777" w:rsidR="00A00CF6" w:rsidRDefault="00520533">
            <w:pPr>
              <w:spacing w:after="0" w:line="259" w:lineRule="auto"/>
              <w:ind w:left="0" w:firstLine="0"/>
              <w:jc w:val="left"/>
            </w:pPr>
            <w:r>
              <w:rPr>
                <w:b/>
              </w:rPr>
              <w:t xml:space="preserve"> </w:t>
            </w:r>
          </w:p>
          <w:p w14:paraId="0883410B" w14:textId="77777777" w:rsidR="00A00CF6" w:rsidRDefault="00520533">
            <w:pPr>
              <w:spacing w:after="0" w:line="259" w:lineRule="auto"/>
              <w:ind w:left="0" w:firstLine="0"/>
              <w:jc w:val="left"/>
            </w:pPr>
            <w:r>
              <w:rPr>
                <w:b/>
              </w:rPr>
              <w:t xml:space="preserve"> </w:t>
            </w:r>
          </w:p>
          <w:p w14:paraId="2E6308D5" w14:textId="77777777" w:rsidR="00A00CF6" w:rsidRDefault="00520533">
            <w:pPr>
              <w:spacing w:after="0" w:line="259" w:lineRule="auto"/>
              <w:ind w:left="0" w:firstLine="0"/>
              <w:jc w:val="left"/>
            </w:pPr>
            <w:r>
              <w:rPr>
                <w:b/>
              </w:rPr>
              <w:t xml:space="preserve"> </w:t>
            </w:r>
          </w:p>
          <w:p w14:paraId="285691F2" w14:textId="77777777" w:rsidR="00A00CF6" w:rsidRDefault="00520533">
            <w:pPr>
              <w:spacing w:after="0" w:line="259" w:lineRule="auto"/>
              <w:ind w:left="0" w:firstLine="0"/>
              <w:jc w:val="left"/>
            </w:pPr>
            <w:r>
              <w:rPr>
                <w:b/>
              </w:rPr>
              <w:t xml:space="preserve"> </w:t>
            </w:r>
          </w:p>
          <w:p w14:paraId="1C29BE18" w14:textId="77777777" w:rsidR="00A00CF6" w:rsidRDefault="00520533">
            <w:pPr>
              <w:spacing w:after="0" w:line="259" w:lineRule="auto"/>
              <w:ind w:left="0" w:firstLine="0"/>
              <w:jc w:val="left"/>
            </w:pPr>
            <w:r>
              <w:rPr>
                <w:b/>
              </w:rPr>
              <w:t xml:space="preserve">Postcode </w:t>
            </w:r>
          </w:p>
        </w:tc>
        <w:tc>
          <w:tcPr>
            <w:tcW w:w="3118" w:type="dxa"/>
            <w:tcBorders>
              <w:top w:val="single" w:sz="4" w:space="0" w:color="000000"/>
              <w:left w:val="single" w:sz="4" w:space="0" w:color="000000"/>
              <w:bottom w:val="single" w:sz="4" w:space="0" w:color="000000"/>
              <w:right w:val="single" w:sz="4" w:space="0" w:color="000000"/>
            </w:tcBorders>
          </w:tcPr>
          <w:p w14:paraId="086E55A5" w14:textId="77777777" w:rsidR="00A00CF6" w:rsidRDefault="00520533">
            <w:pPr>
              <w:spacing w:after="0" w:line="259" w:lineRule="auto"/>
              <w:ind w:left="1" w:firstLine="0"/>
              <w:jc w:val="left"/>
            </w:pPr>
            <w:r>
              <w:rPr>
                <w:b/>
              </w:rPr>
              <w:t xml:space="preserve"> </w:t>
            </w:r>
          </w:p>
          <w:p w14:paraId="0BD853E4" w14:textId="77777777" w:rsidR="00A00CF6" w:rsidRDefault="00520533">
            <w:pPr>
              <w:spacing w:after="0" w:line="259" w:lineRule="auto"/>
              <w:ind w:left="1" w:firstLine="0"/>
              <w:jc w:val="left"/>
            </w:pPr>
            <w:r>
              <w:rPr>
                <w:b/>
              </w:rPr>
              <w:t xml:space="preserve"> </w:t>
            </w:r>
          </w:p>
        </w:tc>
        <w:tc>
          <w:tcPr>
            <w:tcW w:w="2127" w:type="dxa"/>
            <w:vMerge w:val="restart"/>
            <w:tcBorders>
              <w:top w:val="single" w:sz="4" w:space="0" w:color="000000"/>
              <w:left w:val="single" w:sz="4" w:space="0" w:color="000000"/>
              <w:bottom w:val="single" w:sz="4" w:space="0" w:color="000000"/>
              <w:right w:val="single" w:sz="4" w:space="0" w:color="000000"/>
            </w:tcBorders>
          </w:tcPr>
          <w:p w14:paraId="0517071B" w14:textId="77777777" w:rsidR="00A00CF6" w:rsidRDefault="00520533">
            <w:pPr>
              <w:spacing w:after="0" w:line="259" w:lineRule="auto"/>
              <w:ind w:left="1" w:firstLine="0"/>
              <w:jc w:val="left"/>
            </w:pPr>
            <w:r>
              <w:rPr>
                <w:b/>
              </w:rPr>
              <w:t xml:space="preserve">Telephone </w:t>
            </w:r>
          </w:p>
          <w:p w14:paraId="5F784FE7" w14:textId="77777777" w:rsidR="00A00CF6" w:rsidRDefault="00520533">
            <w:pPr>
              <w:spacing w:after="0" w:line="259" w:lineRule="auto"/>
              <w:ind w:left="1" w:firstLine="0"/>
              <w:jc w:val="left"/>
            </w:pPr>
            <w:r>
              <w:rPr>
                <w:b/>
              </w:rPr>
              <w:t xml:space="preserve">Numbers </w:t>
            </w:r>
          </w:p>
          <w:p w14:paraId="259E3A7E" w14:textId="77777777" w:rsidR="00A00CF6" w:rsidRDefault="00520533">
            <w:pPr>
              <w:spacing w:after="0" w:line="259" w:lineRule="auto"/>
              <w:ind w:left="1" w:firstLine="0"/>
              <w:jc w:val="left"/>
            </w:pPr>
            <w:r>
              <w:rPr>
                <w:b/>
              </w:rPr>
              <w:t xml:space="preserve"> </w:t>
            </w:r>
          </w:p>
          <w:p w14:paraId="4236CAFD" w14:textId="77777777" w:rsidR="00A00CF6" w:rsidRDefault="00520533">
            <w:pPr>
              <w:spacing w:after="0" w:line="259" w:lineRule="auto"/>
              <w:ind w:left="1" w:firstLine="0"/>
              <w:jc w:val="left"/>
            </w:pPr>
            <w:r>
              <w:rPr>
                <w:b/>
              </w:rPr>
              <w:t xml:space="preserve">Home </w:t>
            </w:r>
          </w:p>
          <w:p w14:paraId="4B16363C" w14:textId="77777777" w:rsidR="00A00CF6" w:rsidRDefault="00520533">
            <w:pPr>
              <w:spacing w:after="0" w:line="259" w:lineRule="auto"/>
              <w:ind w:left="1" w:firstLine="0"/>
              <w:jc w:val="left"/>
            </w:pPr>
            <w:r>
              <w:rPr>
                <w:b/>
              </w:rPr>
              <w:t xml:space="preserve"> </w:t>
            </w:r>
          </w:p>
          <w:p w14:paraId="2E2B6BF9" w14:textId="77777777" w:rsidR="00A00CF6" w:rsidRDefault="00520533">
            <w:pPr>
              <w:spacing w:after="0" w:line="259" w:lineRule="auto"/>
              <w:ind w:left="1" w:firstLine="0"/>
              <w:jc w:val="left"/>
            </w:pPr>
            <w:r>
              <w:rPr>
                <w:b/>
              </w:rPr>
              <w:t xml:space="preserve">Work </w:t>
            </w:r>
          </w:p>
          <w:p w14:paraId="52D9F092" w14:textId="77777777" w:rsidR="00A00CF6" w:rsidRDefault="00520533">
            <w:pPr>
              <w:spacing w:after="0" w:line="259" w:lineRule="auto"/>
              <w:ind w:left="1" w:firstLine="0"/>
              <w:jc w:val="left"/>
            </w:pPr>
            <w:r>
              <w:rPr>
                <w:b/>
              </w:rPr>
              <w:t xml:space="preserve"> </w:t>
            </w:r>
          </w:p>
          <w:p w14:paraId="0DEEE4F6" w14:textId="77777777" w:rsidR="00A00CF6" w:rsidRDefault="00520533">
            <w:pPr>
              <w:spacing w:after="0" w:line="259" w:lineRule="auto"/>
              <w:ind w:left="1" w:firstLine="0"/>
              <w:jc w:val="left"/>
            </w:pPr>
            <w:r>
              <w:rPr>
                <w:b/>
              </w:rPr>
              <w:t xml:space="preserve">Mobile </w:t>
            </w:r>
          </w:p>
        </w:tc>
        <w:tc>
          <w:tcPr>
            <w:tcW w:w="3828" w:type="dxa"/>
            <w:vMerge w:val="restart"/>
            <w:tcBorders>
              <w:top w:val="single" w:sz="4" w:space="0" w:color="000000"/>
              <w:left w:val="single" w:sz="4" w:space="0" w:color="000000"/>
              <w:bottom w:val="single" w:sz="4" w:space="0" w:color="000000"/>
              <w:right w:val="single" w:sz="4" w:space="0" w:color="000000"/>
            </w:tcBorders>
          </w:tcPr>
          <w:p w14:paraId="20D275A1" w14:textId="77777777" w:rsidR="00A00CF6" w:rsidRDefault="00520533">
            <w:pPr>
              <w:spacing w:after="0" w:line="259" w:lineRule="auto"/>
              <w:ind w:left="1" w:firstLine="0"/>
              <w:jc w:val="left"/>
            </w:pPr>
            <w:r>
              <w:rPr>
                <w:b/>
              </w:rPr>
              <w:t xml:space="preserve"> </w:t>
            </w:r>
          </w:p>
          <w:p w14:paraId="44F7672C" w14:textId="77777777" w:rsidR="00A00CF6" w:rsidRDefault="00520533">
            <w:pPr>
              <w:spacing w:after="0" w:line="259" w:lineRule="auto"/>
              <w:ind w:left="1" w:firstLine="0"/>
              <w:jc w:val="left"/>
            </w:pPr>
            <w:r>
              <w:rPr>
                <w:b/>
              </w:rPr>
              <w:t xml:space="preserve"> </w:t>
            </w:r>
          </w:p>
          <w:p w14:paraId="623DD9F9" w14:textId="77777777" w:rsidR="00A00CF6" w:rsidRDefault="00520533">
            <w:pPr>
              <w:spacing w:after="0" w:line="259" w:lineRule="auto"/>
              <w:ind w:left="1" w:firstLine="0"/>
              <w:jc w:val="left"/>
            </w:pPr>
            <w:r>
              <w:rPr>
                <w:b/>
              </w:rPr>
              <w:t xml:space="preserve"> </w:t>
            </w:r>
          </w:p>
          <w:p w14:paraId="79E0213C" w14:textId="77777777" w:rsidR="00A00CF6" w:rsidRDefault="00520533">
            <w:pPr>
              <w:spacing w:after="0" w:line="259" w:lineRule="auto"/>
              <w:ind w:left="1" w:firstLine="0"/>
              <w:jc w:val="left"/>
            </w:pPr>
            <w:r>
              <w:rPr>
                <w:b/>
              </w:rPr>
              <w:t xml:space="preserve"> </w:t>
            </w:r>
          </w:p>
        </w:tc>
      </w:tr>
      <w:tr w:rsidR="00A00CF6" w14:paraId="6CD4741E" w14:textId="77777777">
        <w:trPr>
          <w:trHeight w:val="482"/>
        </w:trPr>
        <w:tc>
          <w:tcPr>
            <w:tcW w:w="0" w:type="auto"/>
            <w:vMerge/>
            <w:tcBorders>
              <w:top w:val="nil"/>
              <w:left w:val="single" w:sz="4" w:space="0" w:color="000000"/>
              <w:bottom w:val="nil"/>
              <w:right w:val="single" w:sz="4" w:space="0" w:color="000000"/>
            </w:tcBorders>
          </w:tcPr>
          <w:p w14:paraId="7E7C7C16" w14:textId="77777777" w:rsidR="00A00CF6" w:rsidRDefault="00A00CF6">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14:paraId="08B163D0" w14:textId="77777777" w:rsidR="00A00CF6" w:rsidRDefault="00520533">
            <w:pPr>
              <w:spacing w:after="0" w:line="259" w:lineRule="auto"/>
              <w:ind w:left="1" w:firstLine="0"/>
              <w:jc w:val="left"/>
            </w:pPr>
            <w:r>
              <w:rPr>
                <w:b/>
              </w:rPr>
              <w:t xml:space="preserve"> </w:t>
            </w:r>
          </w:p>
          <w:p w14:paraId="184ED3F1" w14:textId="77777777" w:rsidR="00A00CF6" w:rsidRDefault="00520533">
            <w:pPr>
              <w:spacing w:after="0" w:line="259" w:lineRule="auto"/>
              <w:ind w:left="1" w:firstLine="0"/>
              <w:jc w:val="left"/>
            </w:pPr>
            <w:r>
              <w:rPr>
                <w:b/>
              </w:rPr>
              <w:t xml:space="preserve"> </w:t>
            </w:r>
          </w:p>
        </w:tc>
        <w:tc>
          <w:tcPr>
            <w:tcW w:w="0" w:type="auto"/>
            <w:vMerge/>
            <w:tcBorders>
              <w:top w:val="nil"/>
              <w:left w:val="single" w:sz="4" w:space="0" w:color="000000"/>
              <w:bottom w:val="nil"/>
              <w:right w:val="single" w:sz="4" w:space="0" w:color="000000"/>
            </w:tcBorders>
          </w:tcPr>
          <w:p w14:paraId="232592EE" w14:textId="77777777" w:rsidR="00A00CF6" w:rsidRDefault="00A00CF6">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38267C9" w14:textId="77777777" w:rsidR="00A00CF6" w:rsidRDefault="00A00CF6">
            <w:pPr>
              <w:spacing w:after="160" w:line="259" w:lineRule="auto"/>
              <w:ind w:left="0" w:firstLine="0"/>
              <w:jc w:val="left"/>
            </w:pPr>
          </w:p>
        </w:tc>
      </w:tr>
      <w:tr w:rsidR="00A00CF6" w14:paraId="64DD19AC" w14:textId="77777777">
        <w:trPr>
          <w:trHeight w:val="480"/>
        </w:trPr>
        <w:tc>
          <w:tcPr>
            <w:tcW w:w="0" w:type="auto"/>
            <w:vMerge/>
            <w:tcBorders>
              <w:top w:val="nil"/>
              <w:left w:val="single" w:sz="4" w:space="0" w:color="000000"/>
              <w:bottom w:val="nil"/>
              <w:right w:val="single" w:sz="4" w:space="0" w:color="000000"/>
            </w:tcBorders>
          </w:tcPr>
          <w:p w14:paraId="2D778488" w14:textId="77777777" w:rsidR="00A00CF6" w:rsidRDefault="00A00CF6">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14:paraId="5D2422F5" w14:textId="77777777" w:rsidR="00A00CF6" w:rsidRDefault="00520533">
            <w:pPr>
              <w:spacing w:after="0" w:line="259" w:lineRule="auto"/>
              <w:ind w:left="1" w:firstLine="0"/>
              <w:jc w:val="left"/>
            </w:pPr>
            <w:r>
              <w:rPr>
                <w:b/>
              </w:rPr>
              <w:t xml:space="preserve"> </w:t>
            </w:r>
          </w:p>
          <w:p w14:paraId="4E5DEAC4" w14:textId="77777777" w:rsidR="00A00CF6" w:rsidRDefault="00520533">
            <w:pPr>
              <w:spacing w:after="0" w:line="259" w:lineRule="auto"/>
              <w:ind w:left="1" w:firstLine="0"/>
              <w:jc w:val="left"/>
            </w:pPr>
            <w:r>
              <w:rPr>
                <w:b/>
              </w:rPr>
              <w:t xml:space="preserve"> </w:t>
            </w:r>
          </w:p>
        </w:tc>
        <w:tc>
          <w:tcPr>
            <w:tcW w:w="0" w:type="auto"/>
            <w:vMerge/>
            <w:tcBorders>
              <w:top w:val="nil"/>
              <w:left w:val="single" w:sz="4" w:space="0" w:color="000000"/>
              <w:bottom w:val="nil"/>
              <w:right w:val="single" w:sz="4" w:space="0" w:color="000000"/>
            </w:tcBorders>
          </w:tcPr>
          <w:p w14:paraId="04045246" w14:textId="77777777" w:rsidR="00A00CF6" w:rsidRDefault="00A00CF6">
            <w:pPr>
              <w:spacing w:after="160" w:line="259" w:lineRule="auto"/>
              <w:ind w:left="0" w:firstLine="0"/>
              <w:jc w:val="left"/>
            </w:pPr>
          </w:p>
        </w:tc>
        <w:tc>
          <w:tcPr>
            <w:tcW w:w="3828" w:type="dxa"/>
            <w:tcBorders>
              <w:top w:val="single" w:sz="4" w:space="0" w:color="000000"/>
              <w:left w:val="single" w:sz="4" w:space="0" w:color="000000"/>
              <w:bottom w:val="single" w:sz="4" w:space="0" w:color="000000"/>
              <w:right w:val="single" w:sz="4" w:space="0" w:color="000000"/>
            </w:tcBorders>
          </w:tcPr>
          <w:p w14:paraId="34D4FE94" w14:textId="77777777" w:rsidR="00A00CF6" w:rsidRDefault="00520533">
            <w:pPr>
              <w:spacing w:after="0" w:line="259" w:lineRule="auto"/>
              <w:ind w:left="1" w:firstLine="0"/>
              <w:jc w:val="left"/>
            </w:pPr>
            <w:r>
              <w:rPr>
                <w:b/>
              </w:rPr>
              <w:t xml:space="preserve"> </w:t>
            </w:r>
          </w:p>
          <w:p w14:paraId="6A37419D" w14:textId="77777777" w:rsidR="00A00CF6" w:rsidRDefault="00520533">
            <w:pPr>
              <w:spacing w:after="0" w:line="259" w:lineRule="auto"/>
              <w:ind w:left="1" w:firstLine="0"/>
              <w:jc w:val="left"/>
            </w:pPr>
            <w:r>
              <w:rPr>
                <w:b/>
              </w:rPr>
              <w:t xml:space="preserve"> </w:t>
            </w:r>
          </w:p>
        </w:tc>
      </w:tr>
      <w:tr w:rsidR="00A00CF6" w14:paraId="46AD8F09" w14:textId="77777777">
        <w:trPr>
          <w:trHeight w:val="483"/>
        </w:trPr>
        <w:tc>
          <w:tcPr>
            <w:tcW w:w="0" w:type="auto"/>
            <w:vMerge/>
            <w:tcBorders>
              <w:top w:val="nil"/>
              <w:left w:val="single" w:sz="4" w:space="0" w:color="000000"/>
              <w:bottom w:val="single" w:sz="4" w:space="0" w:color="000000"/>
              <w:right w:val="single" w:sz="4" w:space="0" w:color="000000"/>
            </w:tcBorders>
          </w:tcPr>
          <w:p w14:paraId="112EBC12" w14:textId="77777777" w:rsidR="00A00CF6" w:rsidRDefault="00A00CF6">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14:paraId="48F1B72F" w14:textId="77777777" w:rsidR="00A00CF6" w:rsidRDefault="00520533">
            <w:pPr>
              <w:spacing w:after="0" w:line="259" w:lineRule="auto"/>
              <w:ind w:left="1" w:firstLine="0"/>
              <w:jc w:val="left"/>
            </w:pPr>
            <w:r>
              <w:rPr>
                <w:b/>
              </w:rPr>
              <w:t xml:space="preserve"> </w:t>
            </w:r>
          </w:p>
          <w:p w14:paraId="7C0D6C33" w14:textId="77777777" w:rsidR="00A00CF6" w:rsidRDefault="00520533">
            <w:pPr>
              <w:spacing w:after="0" w:line="259" w:lineRule="auto"/>
              <w:ind w:left="1" w:firstLine="0"/>
              <w:jc w:val="left"/>
            </w:pPr>
            <w:r>
              <w:rPr>
                <w:b/>
              </w:rPr>
              <w:t xml:space="preserve"> </w:t>
            </w:r>
          </w:p>
        </w:tc>
        <w:tc>
          <w:tcPr>
            <w:tcW w:w="0" w:type="auto"/>
            <w:vMerge/>
            <w:tcBorders>
              <w:top w:val="nil"/>
              <w:left w:val="single" w:sz="4" w:space="0" w:color="000000"/>
              <w:bottom w:val="single" w:sz="4" w:space="0" w:color="000000"/>
              <w:right w:val="single" w:sz="4" w:space="0" w:color="000000"/>
            </w:tcBorders>
          </w:tcPr>
          <w:p w14:paraId="29FCD079" w14:textId="77777777" w:rsidR="00A00CF6" w:rsidRDefault="00A00CF6">
            <w:pPr>
              <w:spacing w:after="160" w:line="259" w:lineRule="auto"/>
              <w:ind w:left="0" w:firstLine="0"/>
              <w:jc w:val="left"/>
            </w:pPr>
          </w:p>
        </w:tc>
        <w:tc>
          <w:tcPr>
            <w:tcW w:w="3828" w:type="dxa"/>
            <w:tcBorders>
              <w:top w:val="single" w:sz="4" w:space="0" w:color="000000"/>
              <w:left w:val="single" w:sz="4" w:space="0" w:color="000000"/>
              <w:bottom w:val="single" w:sz="4" w:space="0" w:color="000000"/>
              <w:right w:val="single" w:sz="4" w:space="0" w:color="000000"/>
            </w:tcBorders>
          </w:tcPr>
          <w:p w14:paraId="62D673D1" w14:textId="77777777" w:rsidR="00A00CF6" w:rsidRDefault="00520533">
            <w:pPr>
              <w:spacing w:after="0" w:line="259" w:lineRule="auto"/>
              <w:ind w:left="1" w:firstLine="0"/>
              <w:jc w:val="left"/>
            </w:pPr>
            <w:r>
              <w:rPr>
                <w:b/>
              </w:rPr>
              <w:t xml:space="preserve"> </w:t>
            </w:r>
          </w:p>
          <w:p w14:paraId="58260C2A" w14:textId="77777777" w:rsidR="00A00CF6" w:rsidRDefault="00520533">
            <w:pPr>
              <w:spacing w:after="0" w:line="259" w:lineRule="auto"/>
              <w:ind w:left="1" w:firstLine="0"/>
              <w:jc w:val="left"/>
            </w:pPr>
            <w:r>
              <w:rPr>
                <w:b/>
              </w:rPr>
              <w:t xml:space="preserve"> </w:t>
            </w:r>
          </w:p>
        </w:tc>
      </w:tr>
      <w:tr w:rsidR="00A00CF6" w14:paraId="690B7803" w14:textId="77777777">
        <w:trPr>
          <w:trHeight w:val="1290"/>
        </w:trPr>
        <w:tc>
          <w:tcPr>
            <w:tcW w:w="1842" w:type="dxa"/>
            <w:tcBorders>
              <w:top w:val="single" w:sz="4" w:space="0" w:color="000000"/>
              <w:left w:val="single" w:sz="4" w:space="0" w:color="000000"/>
              <w:bottom w:val="single" w:sz="4" w:space="0" w:color="000000"/>
              <w:right w:val="single" w:sz="4" w:space="0" w:color="000000"/>
            </w:tcBorders>
          </w:tcPr>
          <w:p w14:paraId="0B5515B4" w14:textId="77777777" w:rsidR="00A00CF6" w:rsidRDefault="00520533">
            <w:pPr>
              <w:spacing w:after="0" w:line="259" w:lineRule="auto"/>
              <w:ind w:left="0" w:firstLine="0"/>
              <w:jc w:val="left"/>
            </w:pPr>
            <w:r>
              <w:rPr>
                <w:b/>
              </w:rPr>
              <w:t xml:space="preserve"> </w:t>
            </w:r>
          </w:p>
          <w:p w14:paraId="5A2E4E2A" w14:textId="77777777" w:rsidR="00A00CF6" w:rsidRDefault="00520533">
            <w:pPr>
              <w:spacing w:after="0" w:line="259" w:lineRule="auto"/>
              <w:ind w:left="0" w:right="590" w:firstLine="0"/>
            </w:pPr>
            <w:r>
              <w:rPr>
                <w:b/>
              </w:rPr>
              <w:t xml:space="preserve">How did you hear about this vacancy? </w:t>
            </w:r>
          </w:p>
        </w:tc>
        <w:tc>
          <w:tcPr>
            <w:tcW w:w="3118" w:type="dxa"/>
            <w:tcBorders>
              <w:top w:val="single" w:sz="4" w:space="0" w:color="000000"/>
              <w:left w:val="single" w:sz="4" w:space="0" w:color="000000"/>
              <w:bottom w:val="single" w:sz="4" w:space="0" w:color="000000"/>
              <w:right w:val="single" w:sz="4" w:space="0" w:color="000000"/>
            </w:tcBorders>
          </w:tcPr>
          <w:p w14:paraId="3D798ECE" w14:textId="77777777" w:rsidR="00A00CF6" w:rsidRDefault="00520533">
            <w:pPr>
              <w:spacing w:after="0" w:line="259" w:lineRule="auto"/>
              <w:ind w:left="1" w:firstLine="0"/>
              <w:jc w:val="left"/>
            </w:pPr>
            <w:r>
              <w:rPr>
                <w:b/>
              </w:rPr>
              <w:t xml:space="preserve"> </w:t>
            </w:r>
          </w:p>
          <w:p w14:paraId="7B683DBD" w14:textId="77777777" w:rsidR="00A00CF6" w:rsidRDefault="00520533">
            <w:pPr>
              <w:spacing w:after="0" w:line="259" w:lineRule="auto"/>
              <w:ind w:left="1" w:firstLine="0"/>
              <w:jc w:val="left"/>
            </w:pPr>
            <w:r>
              <w:rPr>
                <w:b/>
              </w:rPr>
              <w:t xml:space="preserve"> </w:t>
            </w:r>
          </w:p>
          <w:p w14:paraId="691571BF" w14:textId="77777777" w:rsidR="00A00CF6" w:rsidRDefault="00520533">
            <w:pPr>
              <w:spacing w:after="0" w:line="259" w:lineRule="auto"/>
              <w:ind w:left="1"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76B9906A" w14:textId="77777777" w:rsidR="00A00CF6" w:rsidRDefault="00520533">
            <w:pPr>
              <w:spacing w:after="0" w:line="259" w:lineRule="auto"/>
              <w:ind w:left="1" w:firstLine="0"/>
              <w:jc w:val="left"/>
            </w:pPr>
            <w:r>
              <w:rPr>
                <w:b/>
              </w:rPr>
              <w:t xml:space="preserve"> </w:t>
            </w:r>
            <w:r w:rsidR="00B3549D">
              <w:rPr>
                <w:b/>
              </w:rPr>
              <w:t>D.</w:t>
            </w:r>
            <w:proofErr w:type="gramStart"/>
            <w:r w:rsidR="00B3549D">
              <w:rPr>
                <w:b/>
              </w:rPr>
              <w:t>O.B</w:t>
            </w:r>
            <w:proofErr w:type="gramEnd"/>
          </w:p>
        </w:tc>
        <w:tc>
          <w:tcPr>
            <w:tcW w:w="3828" w:type="dxa"/>
            <w:tcBorders>
              <w:top w:val="single" w:sz="4" w:space="0" w:color="000000"/>
              <w:left w:val="single" w:sz="4" w:space="0" w:color="000000"/>
              <w:bottom w:val="single" w:sz="4" w:space="0" w:color="000000"/>
              <w:right w:val="single" w:sz="4" w:space="0" w:color="000000"/>
            </w:tcBorders>
          </w:tcPr>
          <w:p w14:paraId="47E61F27" w14:textId="77777777" w:rsidR="00A00CF6" w:rsidRDefault="00520533">
            <w:pPr>
              <w:spacing w:after="0" w:line="259" w:lineRule="auto"/>
              <w:ind w:left="1" w:firstLine="0"/>
              <w:jc w:val="left"/>
            </w:pPr>
            <w:r>
              <w:rPr>
                <w:b/>
              </w:rPr>
              <w:t xml:space="preserve"> </w:t>
            </w:r>
          </w:p>
          <w:p w14:paraId="624603B1" w14:textId="77777777" w:rsidR="00A00CF6" w:rsidRDefault="00520533">
            <w:pPr>
              <w:spacing w:after="0" w:line="259" w:lineRule="auto"/>
              <w:ind w:left="1" w:firstLine="0"/>
              <w:jc w:val="left"/>
            </w:pPr>
            <w:r>
              <w:rPr>
                <w:b/>
              </w:rPr>
              <w:t xml:space="preserve"> </w:t>
            </w:r>
          </w:p>
          <w:p w14:paraId="3308860D" w14:textId="77777777" w:rsidR="00A00CF6" w:rsidRDefault="00520533">
            <w:pPr>
              <w:spacing w:after="0" w:line="259" w:lineRule="auto"/>
              <w:ind w:left="1" w:firstLine="0"/>
              <w:jc w:val="left"/>
            </w:pPr>
            <w:r>
              <w:rPr>
                <w:b/>
              </w:rPr>
              <w:t xml:space="preserve"> </w:t>
            </w:r>
          </w:p>
        </w:tc>
      </w:tr>
      <w:tr w:rsidR="00A00CF6" w14:paraId="656A07A7" w14:textId="77777777">
        <w:trPr>
          <w:trHeight w:val="626"/>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7807FC61" w14:textId="77777777" w:rsidR="00A00CF6" w:rsidRDefault="00520533">
            <w:pPr>
              <w:spacing w:after="0" w:line="259" w:lineRule="auto"/>
              <w:ind w:left="0" w:firstLine="0"/>
              <w:jc w:val="left"/>
            </w:pPr>
            <w:r>
              <w:rPr>
                <w:b/>
              </w:rPr>
              <w:t xml:space="preserve">SECTION 2 -  SKILLS AND EXPERIENCE </w:t>
            </w:r>
          </w:p>
        </w:tc>
      </w:tr>
      <w:tr w:rsidR="00A00CF6" w14:paraId="34C2A0BD" w14:textId="77777777">
        <w:trPr>
          <w:trHeight w:val="7142"/>
        </w:trPr>
        <w:tc>
          <w:tcPr>
            <w:tcW w:w="10915" w:type="dxa"/>
            <w:gridSpan w:val="4"/>
            <w:tcBorders>
              <w:top w:val="single" w:sz="4" w:space="0" w:color="000000"/>
              <w:left w:val="single" w:sz="4" w:space="0" w:color="000000"/>
              <w:bottom w:val="single" w:sz="4" w:space="0" w:color="000000"/>
              <w:right w:val="single" w:sz="4" w:space="0" w:color="000000"/>
            </w:tcBorders>
            <w:vAlign w:val="bottom"/>
          </w:tcPr>
          <w:p w14:paraId="2FB47998" w14:textId="77777777" w:rsidR="00A00CF6" w:rsidRDefault="00520533">
            <w:pPr>
              <w:spacing w:after="65" w:line="238" w:lineRule="auto"/>
              <w:ind w:left="0" w:right="6" w:firstLine="0"/>
              <w:jc w:val="left"/>
            </w:pPr>
            <w:r>
              <w:rPr>
                <w:b/>
                <w:sz w:val="22"/>
              </w:rPr>
              <w:t xml:space="preserve">Please provide information to demonstrate how your skills and experience to date meets the criteria of: </w:t>
            </w:r>
          </w:p>
          <w:p w14:paraId="39A99396" w14:textId="77777777" w:rsidR="00A00CF6" w:rsidRDefault="00520533">
            <w:pPr>
              <w:numPr>
                <w:ilvl w:val="0"/>
                <w:numId w:val="7"/>
              </w:numPr>
              <w:spacing w:after="105" w:line="259" w:lineRule="auto"/>
              <w:ind w:hanging="545"/>
              <w:jc w:val="left"/>
            </w:pPr>
            <w:r>
              <w:rPr>
                <w:sz w:val="22"/>
              </w:rPr>
              <w:t xml:space="preserve">an interest in the development of sport; </w:t>
            </w:r>
          </w:p>
          <w:p w14:paraId="398FB364" w14:textId="77777777" w:rsidR="00A00CF6" w:rsidRDefault="00520533">
            <w:pPr>
              <w:numPr>
                <w:ilvl w:val="0"/>
                <w:numId w:val="7"/>
              </w:numPr>
              <w:spacing w:after="103" w:line="259" w:lineRule="auto"/>
              <w:ind w:hanging="545"/>
              <w:jc w:val="left"/>
            </w:pPr>
            <w:r>
              <w:rPr>
                <w:sz w:val="22"/>
              </w:rPr>
              <w:t xml:space="preserve">a commitment to the vision, mission and values of the organisation; </w:t>
            </w:r>
          </w:p>
          <w:p w14:paraId="58E1CB42" w14:textId="77777777" w:rsidR="00A00CF6" w:rsidRPr="00520533" w:rsidRDefault="00520533">
            <w:pPr>
              <w:numPr>
                <w:ilvl w:val="0"/>
                <w:numId w:val="7"/>
              </w:numPr>
              <w:spacing w:after="307" w:line="259" w:lineRule="auto"/>
              <w:ind w:hanging="545"/>
              <w:jc w:val="left"/>
            </w:pPr>
            <w:r>
              <w:rPr>
                <w:sz w:val="22"/>
              </w:rPr>
              <w:t xml:space="preserve">experience in at least </w:t>
            </w:r>
            <w:r>
              <w:rPr>
                <w:b/>
                <w:sz w:val="22"/>
                <w:u w:val="single" w:color="000000"/>
              </w:rPr>
              <w:t>one</w:t>
            </w:r>
            <w:r>
              <w:rPr>
                <w:sz w:val="22"/>
              </w:rPr>
              <w:t xml:space="preserve"> of the following areas: </w:t>
            </w:r>
          </w:p>
          <w:p w14:paraId="419244FB" w14:textId="448F14DB" w:rsidR="00520533" w:rsidRDefault="005D5D03" w:rsidP="00520533">
            <w:pPr>
              <w:pStyle w:val="ListParagraph"/>
              <w:numPr>
                <w:ilvl w:val="0"/>
                <w:numId w:val="11"/>
              </w:numPr>
              <w:spacing w:after="307" w:line="259" w:lineRule="auto"/>
              <w:jc w:val="left"/>
            </w:pPr>
            <w:r>
              <w:t>Participation</w:t>
            </w:r>
          </w:p>
          <w:p w14:paraId="401FF3AB" w14:textId="7B78A073" w:rsidR="005D5D03" w:rsidRDefault="005D5D03" w:rsidP="00520533">
            <w:pPr>
              <w:pStyle w:val="ListParagraph"/>
              <w:numPr>
                <w:ilvl w:val="0"/>
                <w:numId w:val="11"/>
              </w:numPr>
              <w:spacing w:after="307" w:line="259" w:lineRule="auto"/>
              <w:jc w:val="left"/>
            </w:pPr>
            <w:r>
              <w:t>Competition</w:t>
            </w:r>
          </w:p>
          <w:p w14:paraId="5DB05A54" w14:textId="71CCF737" w:rsidR="005D5D03" w:rsidRPr="00363ED6" w:rsidRDefault="005D5D03" w:rsidP="00520533">
            <w:pPr>
              <w:pStyle w:val="ListParagraph"/>
              <w:numPr>
                <w:ilvl w:val="0"/>
                <w:numId w:val="11"/>
              </w:numPr>
              <w:spacing w:after="307" w:line="259" w:lineRule="auto"/>
              <w:jc w:val="left"/>
            </w:pPr>
            <w:r>
              <w:t>Club/Social/School recreational activity</w:t>
            </w:r>
          </w:p>
          <w:p w14:paraId="236D1A9E" w14:textId="77777777" w:rsidR="00520533" w:rsidRDefault="00520533" w:rsidP="00520533">
            <w:pPr>
              <w:pStyle w:val="ListParagraph"/>
              <w:spacing w:after="307" w:line="259" w:lineRule="auto"/>
              <w:ind w:left="1440" w:firstLine="0"/>
              <w:jc w:val="left"/>
            </w:pPr>
          </w:p>
          <w:p w14:paraId="2BA2D32D" w14:textId="77777777" w:rsidR="00A00CF6" w:rsidRDefault="00520533">
            <w:pPr>
              <w:numPr>
                <w:ilvl w:val="0"/>
                <w:numId w:val="7"/>
              </w:numPr>
              <w:spacing w:after="0" w:line="259" w:lineRule="auto"/>
              <w:ind w:hanging="545"/>
              <w:jc w:val="left"/>
            </w:pPr>
            <w:r>
              <w:rPr>
                <w:sz w:val="22"/>
              </w:rPr>
              <w:t xml:space="preserve">Candidates should also have experience of at least </w:t>
            </w:r>
            <w:r>
              <w:rPr>
                <w:b/>
                <w:sz w:val="22"/>
                <w:u w:val="single" w:color="000000"/>
              </w:rPr>
              <w:t>one</w:t>
            </w:r>
            <w:r>
              <w:rPr>
                <w:sz w:val="22"/>
              </w:rPr>
              <w:t xml:space="preserve"> of the following: </w:t>
            </w:r>
          </w:p>
          <w:p w14:paraId="208C2C88" w14:textId="77777777" w:rsidR="00A00CF6" w:rsidRDefault="00520533">
            <w:pPr>
              <w:spacing w:after="0" w:line="259" w:lineRule="auto"/>
              <w:ind w:left="720" w:firstLine="0"/>
              <w:jc w:val="left"/>
            </w:pPr>
            <w:r>
              <w:rPr>
                <w:sz w:val="22"/>
              </w:rPr>
              <w:t xml:space="preserve"> </w:t>
            </w:r>
          </w:p>
          <w:p w14:paraId="3C952650" w14:textId="77777777" w:rsidR="00A00CF6" w:rsidRDefault="00520533">
            <w:pPr>
              <w:numPr>
                <w:ilvl w:val="1"/>
                <w:numId w:val="7"/>
              </w:numPr>
              <w:spacing w:after="10" w:line="242" w:lineRule="auto"/>
              <w:ind w:hanging="247"/>
              <w:jc w:val="left"/>
            </w:pPr>
            <w:r>
              <w:rPr>
                <w:sz w:val="22"/>
              </w:rPr>
              <w:t xml:space="preserve">experience in strategic management in the private, public or voluntary sector including; overseeing the development and implementation of corporate strategies and business plans; </w:t>
            </w:r>
          </w:p>
          <w:p w14:paraId="40EB9AC9" w14:textId="77777777" w:rsidR="00A00CF6" w:rsidRDefault="00520533">
            <w:pPr>
              <w:numPr>
                <w:ilvl w:val="1"/>
                <w:numId w:val="7"/>
              </w:numPr>
              <w:spacing w:after="0" w:line="259" w:lineRule="auto"/>
              <w:ind w:hanging="247"/>
              <w:jc w:val="left"/>
            </w:pPr>
            <w:r>
              <w:rPr>
                <w:sz w:val="22"/>
              </w:rPr>
              <w:t xml:space="preserve">demonstrable experience and skills in a business or commercial environment; </w:t>
            </w:r>
          </w:p>
          <w:p w14:paraId="299DF50D" w14:textId="77777777" w:rsidR="00A00CF6" w:rsidRDefault="00520533">
            <w:pPr>
              <w:numPr>
                <w:ilvl w:val="1"/>
                <w:numId w:val="7"/>
              </w:numPr>
              <w:spacing w:after="0" w:line="259" w:lineRule="auto"/>
              <w:ind w:hanging="247"/>
              <w:jc w:val="left"/>
            </w:pPr>
            <w:r>
              <w:rPr>
                <w:sz w:val="22"/>
              </w:rPr>
              <w:t>experience of sport, preferably as a participant, coach, or in a teaching or sports leadership role.</w:t>
            </w:r>
            <w:r>
              <w:rPr>
                <w:rFonts w:ascii="Times New Roman" w:eastAsia="Times New Roman" w:hAnsi="Times New Roman" w:cs="Times New Roman"/>
                <w:sz w:val="22"/>
              </w:rPr>
              <w:t xml:space="preserve"> </w:t>
            </w:r>
          </w:p>
          <w:p w14:paraId="2BCEBA02" w14:textId="77777777" w:rsidR="00A00CF6" w:rsidRDefault="00520533">
            <w:pPr>
              <w:spacing w:after="0" w:line="259" w:lineRule="auto"/>
              <w:ind w:left="1133" w:firstLine="0"/>
              <w:jc w:val="left"/>
            </w:pPr>
            <w:r>
              <w:rPr>
                <w:rFonts w:ascii="Times New Roman" w:eastAsia="Times New Roman" w:hAnsi="Times New Roman" w:cs="Times New Roman"/>
                <w:sz w:val="22"/>
              </w:rPr>
              <w:t xml:space="preserve"> </w:t>
            </w:r>
          </w:p>
        </w:tc>
      </w:tr>
    </w:tbl>
    <w:p w14:paraId="299D4D7A" w14:textId="77777777" w:rsidR="00A00CF6" w:rsidRDefault="00520533">
      <w:pPr>
        <w:spacing w:after="0" w:line="259" w:lineRule="auto"/>
        <w:ind w:left="720" w:firstLine="0"/>
        <w:jc w:val="left"/>
      </w:pPr>
      <w:r>
        <w:rPr>
          <w:rFonts w:ascii="Times New Roman" w:eastAsia="Times New Roman" w:hAnsi="Times New Roman" w:cs="Times New Roman"/>
          <w:sz w:val="22"/>
        </w:rPr>
        <w:t xml:space="preserve"> </w:t>
      </w:r>
    </w:p>
    <w:tbl>
      <w:tblPr>
        <w:tblStyle w:val="TableGrid"/>
        <w:tblW w:w="10915" w:type="dxa"/>
        <w:tblInd w:w="580" w:type="dxa"/>
        <w:tblCellMar>
          <w:top w:w="12" w:type="dxa"/>
          <w:left w:w="107" w:type="dxa"/>
          <w:right w:w="115" w:type="dxa"/>
        </w:tblCellMar>
        <w:tblLook w:val="04A0" w:firstRow="1" w:lastRow="0" w:firstColumn="1" w:lastColumn="0" w:noHBand="0" w:noVBand="1"/>
      </w:tblPr>
      <w:tblGrid>
        <w:gridCol w:w="10915"/>
      </w:tblGrid>
      <w:tr w:rsidR="00A00CF6" w14:paraId="50E37DF4" w14:textId="77777777">
        <w:trPr>
          <w:trHeight w:val="626"/>
        </w:trPr>
        <w:tc>
          <w:tcPr>
            <w:tcW w:w="1091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2B1FA7E" w14:textId="77777777" w:rsidR="00A00CF6" w:rsidRDefault="00520533">
            <w:pPr>
              <w:spacing w:after="0" w:line="259" w:lineRule="auto"/>
              <w:ind w:left="0" w:firstLine="0"/>
              <w:jc w:val="left"/>
            </w:pPr>
            <w:r>
              <w:rPr>
                <w:b/>
              </w:rPr>
              <w:lastRenderedPageBreak/>
              <w:t xml:space="preserve">SECTION 2 -  SKILLS AND EXPERIENCE </w:t>
            </w:r>
          </w:p>
        </w:tc>
      </w:tr>
      <w:tr w:rsidR="00A00CF6" w14:paraId="09B23300" w14:textId="77777777">
        <w:trPr>
          <w:trHeight w:val="12188"/>
        </w:trPr>
        <w:tc>
          <w:tcPr>
            <w:tcW w:w="10915" w:type="dxa"/>
            <w:tcBorders>
              <w:top w:val="single" w:sz="4" w:space="0" w:color="000000"/>
              <w:left w:val="single" w:sz="4" w:space="0" w:color="000000"/>
              <w:bottom w:val="single" w:sz="4" w:space="0" w:color="000000"/>
              <w:right w:val="single" w:sz="4" w:space="0" w:color="000000"/>
            </w:tcBorders>
          </w:tcPr>
          <w:p w14:paraId="4263CCBC" w14:textId="77777777" w:rsidR="00A00CF6" w:rsidRDefault="00520533">
            <w:pPr>
              <w:spacing w:after="0" w:line="259" w:lineRule="auto"/>
              <w:ind w:left="0" w:firstLine="0"/>
              <w:jc w:val="left"/>
            </w:pPr>
            <w:r>
              <w:rPr>
                <w:b/>
              </w:rPr>
              <w:t xml:space="preserve"> </w:t>
            </w:r>
          </w:p>
        </w:tc>
      </w:tr>
    </w:tbl>
    <w:p w14:paraId="145B2D4B" w14:textId="77777777" w:rsidR="00A00CF6" w:rsidRDefault="00520533">
      <w:pPr>
        <w:spacing w:after="0" w:line="259" w:lineRule="auto"/>
        <w:ind w:left="720" w:firstLine="0"/>
        <w:jc w:val="left"/>
      </w:pPr>
      <w:r>
        <w:rPr>
          <w:rFonts w:ascii="Times New Roman" w:eastAsia="Times New Roman" w:hAnsi="Times New Roman" w:cs="Times New Roman"/>
        </w:rPr>
        <w:t xml:space="preserve"> </w:t>
      </w:r>
    </w:p>
    <w:p w14:paraId="08E542C2" w14:textId="77777777" w:rsidR="00A00CF6" w:rsidRDefault="00520533">
      <w:pPr>
        <w:spacing w:after="0" w:line="259" w:lineRule="auto"/>
        <w:ind w:left="720" w:firstLine="0"/>
        <w:jc w:val="left"/>
      </w:pPr>
      <w:r>
        <w:rPr>
          <w:rFonts w:ascii="Times New Roman" w:eastAsia="Times New Roman" w:hAnsi="Times New Roman" w:cs="Times New Roman"/>
        </w:rPr>
        <w:t xml:space="preserve"> </w:t>
      </w:r>
    </w:p>
    <w:p w14:paraId="5E3EBBE8" w14:textId="77777777" w:rsidR="00A00CF6" w:rsidRDefault="00520533">
      <w:pPr>
        <w:spacing w:after="0" w:line="259" w:lineRule="auto"/>
        <w:ind w:left="720" w:firstLine="0"/>
        <w:jc w:val="left"/>
      </w:pPr>
      <w:r>
        <w:rPr>
          <w:rFonts w:ascii="Times New Roman" w:eastAsia="Times New Roman" w:hAnsi="Times New Roman" w:cs="Times New Roman"/>
        </w:rPr>
        <w:t xml:space="preserve"> </w:t>
      </w:r>
    </w:p>
    <w:p w14:paraId="27BB8C4C" w14:textId="77777777" w:rsidR="00A00CF6" w:rsidRDefault="00520533">
      <w:pPr>
        <w:ind w:left="715" w:right="57"/>
      </w:pPr>
      <w:r>
        <w:t xml:space="preserve">Signed: ___________________________________   Date: _____________________________ </w:t>
      </w:r>
    </w:p>
    <w:sectPr w:rsidR="00A00CF6">
      <w:footerReference w:type="even" r:id="rId8"/>
      <w:footerReference w:type="default" r:id="rId9"/>
      <w:footerReference w:type="first" r:id="rId10"/>
      <w:pgSz w:w="11906" w:h="16838"/>
      <w:pgMar w:top="986" w:right="658" w:bottom="1443" w:left="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24A0" w14:textId="77777777" w:rsidR="007C03B9" w:rsidRDefault="007C03B9">
      <w:pPr>
        <w:spacing w:after="0" w:line="240" w:lineRule="auto"/>
      </w:pPr>
      <w:r>
        <w:separator/>
      </w:r>
    </w:p>
  </w:endnote>
  <w:endnote w:type="continuationSeparator" w:id="0">
    <w:p w14:paraId="6A00EE09" w14:textId="77777777" w:rsidR="007C03B9" w:rsidRDefault="007C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3736" w14:textId="77777777" w:rsidR="00A00CF6" w:rsidRDefault="00520533">
    <w:pPr>
      <w:spacing w:after="0" w:line="259" w:lineRule="auto"/>
      <w:ind w:left="658"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FD7F5BF" w14:textId="77777777" w:rsidR="00A00CF6" w:rsidRDefault="00520533">
    <w:pPr>
      <w:spacing w:after="0" w:line="259" w:lineRule="auto"/>
      <w:ind w:left="72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C00E" w14:textId="77777777" w:rsidR="00A00CF6" w:rsidRDefault="00520533">
    <w:pPr>
      <w:spacing w:after="0" w:line="259" w:lineRule="auto"/>
      <w:ind w:left="658"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DCC84EA" w14:textId="77777777" w:rsidR="00A00CF6" w:rsidRDefault="00520533">
    <w:pPr>
      <w:spacing w:after="0" w:line="259" w:lineRule="auto"/>
      <w:ind w:left="72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0916" w14:textId="77777777" w:rsidR="00A00CF6" w:rsidRDefault="00520533">
    <w:pPr>
      <w:spacing w:after="0" w:line="259" w:lineRule="auto"/>
      <w:ind w:left="658"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34485BB" w14:textId="77777777" w:rsidR="00A00CF6" w:rsidRDefault="00520533">
    <w:pPr>
      <w:spacing w:after="0" w:line="259" w:lineRule="auto"/>
      <w:ind w:left="72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6CC7" w14:textId="77777777" w:rsidR="007C03B9" w:rsidRDefault="007C03B9">
      <w:pPr>
        <w:spacing w:after="0" w:line="240" w:lineRule="auto"/>
      </w:pPr>
      <w:r>
        <w:separator/>
      </w:r>
    </w:p>
  </w:footnote>
  <w:footnote w:type="continuationSeparator" w:id="0">
    <w:p w14:paraId="76855986" w14:textId="77777777" w:rsidR="007C03B9" w:rsidRDefault="007C0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17"/>
    <w:multiLevelType w:val="hybridMultilevel"/>
    <w:tmpl w:val="B2805218"/>
    <w:lvl w:ilvl="0" w:tplc="B180EFAA">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92D9A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A0CC8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488C3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941B0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1AC00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4CE40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B089D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3A34D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CB3A4F"/>
    <w:multiLevelType w:val="hybridMultilevel"/>
    <w:tmpl w:val="3296004A"/>
    <w:lvl w:ilvl="0" w:tplc="7550DCAE">
      <w:start w:val="1"/>
      <w:numFmt w:val="bullet"/>
      <w:lvlText w:val="•"/>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80897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DC43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DC6A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FE21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C40B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DACB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70D1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9A8A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9B5A3B"/>
    <w:multiLevelType w:val="hybridMultilevel"/>
    <w:tmpl w:val="8D8EF3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733CD7"/>
    <w:multiLevelType w:val="hybridMultilevel"/>
    <w:tmpl w:val="9F9A7C88"/>
    <w:lvl w:ilvl="0" w:tplc="CC90620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9C5352">
      <w:start w:val="1"/>
      <w:numFmt w:val="bullet"/>
      <w:lvlText w:val="o"/>
      <w:lvlJc w:val="left"/>
      <w:pPr>
        <w:ind w:left="1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08F044">
      <w:start w:val="1"/>
      <w:numFmt w:val="bullet"/>
      <w:lvlText w:val="▪"/>
      <w:lvlJc w:val="left"/>
      <w:pPr>
        <w:ind w:left="2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EE713C">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F40240">
      <w:start w:val="1"/>
      <w:numFmt w:val="bullet"/>
      <w:lvlText w:val="o"/>
      <w:lvlJc w:val="left"/>
      <w:pPr>
        <w:ind w:left="3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5AB032">
      <w:start w:val="1"/>
      <w:numFmt w:val="bullet"/>
      <w:lvlText w:val="▪"/>
      <w:lvlJc w:val="left"/>
      <w:pPr>
        <w:ind w:left="4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5A8474">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82CBC0">
      <w:start w:val="1"/>
      <w:numFmt w:val="bullet"/>
      <w:lvlText w:val="o"/>
      <w:lvlJc w:val="left"/>
      <w:pPr>
        <w:ind w:left="57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7C3DD6">
      <w:start w:val="1"/>
      <w:numFmt w:val="bullet"/>
      <w:lvlText w:val="▪"/>
      <w:lvlJc w:val="left"/>
      <w:pPr>
        <w:ind w:left="6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11290A"/>
    <w:multiLevelType w:val="hybridMultilevel"/>
    <w:tmpl w:val="23B6887A"/>
    <w:lvl w:ilvl="0" w:tplc="3258D2A8">
      <w:start w:val="1"/>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5E76C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9E004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7E6C6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B28ED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A46A6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AE462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B6F47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9A410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2E0194"/>
    <w:multiLevelType w:val="hybridMultilevel"/>
    <w:tmpl w:val="6ACA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F2710"/>
    <w:multiLevelType w:val="hybridMultilevel"/>
    <w:tmpl w:val="8BCA61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0F4193"/>
    <w:multiLevelType w:val="hybridMultilevel"/>
    <w:tmpl w:val="CB483946"/>
    <w:lvl w:ilvl="0" w:tplc="08090001">
      <w:start w:val="1"/>
      <w:numFmt w:val="bullet"/>
      <w:lvlText w:val=""/>
      <w:lvlJc w:val="left"/>
      <w:pPr>
        <w:ind w:left="1606" w:hanging="360"/>
      </w:pPr>
      <w:rPr>
        <w:rFonts w:ascii="Symbol" w:hAnsi="Symbol" w:hint="default"/>
      </w:rPr>
    </w:lvl>
    <w:lvl w:ilvl="1" w:tplc="08090003" w:tentative="1">
      <w:start w:val="1"/>
      <w:numFmt w:val="bullet"/>
      <w:lvlText w:val="o"/>
      <w:lvlJc w:val="left"/>
      <w:pPr>
        <w:ind w:left="2326" w:hanging="360"/>
      </w:pPr>
      <w:rPr>
        <w:rFonts w:ascii="Courier New" w:hAnsi="Courier New" w:cs="Courier New" w:hint="default"/>
      </w:rPr>
    </w:lvl>
    <w:lvl w:ilvl="2" w:tplc="08090005" w:tentative="1">
      <w:start w:val="1"/>
      <w:numFmt w:val="bullet"/>
      <w:lvlText w:val=""/>
      <w:lvlJc w:val="left"/>
      <w:pPr>
        <w:ind w:left="3046" w:hanging="360"/>
      </w:pPr>
      <w:rPr>
        <w:rFonts w:ascii="Wingdings" w:hAnsi="Wingdings" w:hint="default"/>
      </w:rPr>
    </w:lvl>
    <w:lvl w:ilvl="3" w:tplc="08090001" w:tentative="1">
      <w:start w:val="1"/>
      <w:numFmt w:val="bullet"/>
      <w:lvlText w:val=""/>
      <w:lvlJc w:val="left"/>
      <w:pPr>
        <w:ind w:left="3766" w:hanging="360"/>
      </w:pPr>
      <w:rPr>
        <w:rFonts w:ascii="Symbol" w:hAnsi="Symbol" w:hint="default"/>
      </w:rPr>
    </w:lvl>
    <w:lvl w:ilvl="4" w:tplc="08090003" w:tentative="1">
      <w:start w:val="1"/>
      <w:numFmt w:val="bullet"/>
      <w:lvlText w:val="o"/>
      <w:lvlJc w:val="left"/>
      <w:pPr>
        <w:ind w:left="4486" w:hanging="360"/>
      </w:pPr>
      <w:rPr>
        <w:rFonts w:ascii="Courier New" w:hAnsi="Courier New" w:cs="Courier New" w:hint="default"/>
      </w:rPr>
    </w:lvl>
    <w:lvl w:ilvl="5" w:tplc="08090005" w:tentative="1">
      <w:start w:val="1"/>
      <w:numFmt w:val="bullet"/>
      <w:lvlText w:val=""/>
      <w:lvlJc w:val="left"/>
      <w:pPr>
        <w:ind w:left="5206" w:hanging="360"/>
      </w:pPr>
      <w:rPr>
        <w:rFonts w:ascii="Wingdings" w:hAnsi="Wingdings" w:hint="default"/>
      </w:rPr>
    </w:lvl>
    <w:lvl w:ilvl="6" w:tplc="08090001" w:tentative="1">
      <w:start w:val="1"/>
      <w:numFmt w:val="bullet"/>
      <w:lvlText w:val=""/>
      <w:lvlJc w:val="left"/>
      <w:pPr>
        <w:ind w:left="5926" w:hanging="360"/>
      </w:pPr>
      <w:rPr>
        <w:rFonts w:ascii="Symbol" w:hAnsi="Symbol" w:hint="default"/>
      </w:rPr>
    </w:lvl>
    <w:lvl w:ilvl="7" w:tplc="08090003" w:tentative="1">
      <w:start w:val="1"/>
      <w:numFmt w:val="bullet"/>
      <w:lvlText w:val="o"/>
      <w:lvlJc w:val="left"/>
      <w:pPr>
        <w:ind w:left="6646" w:hanging="360"/>
      </w:pPr>
      <w:rPr>
        <w:rFonts w:ascii="Courier New" w:hAnsi="Courier New" w:cs="Courier New" w:hint="default"/>
      </w:rPr>
    </w:lvl>
    <w:lvl w:ilvl="8" w:tplc="08090005" w:tentative="1">
      <w:start w:val="1"/>
      <w:numFmt w:val="bullet"/>
      <w:lvlText w:val=""/>
      <w:lvlJc w:val="left"/>
      <w:pPr>
        <w:ind w:left="7366" w:hanging="360"/>
      </w:pPr>
      <w:rPr>
        <w:rFonts w:ascii="Wingdings" w:hAnsi="Wingdings" w:hint="default"/>
      </w:rPr>
    </w:lvl>
  </w:abstractNum>
  <w:abstractNum w:abstractNumId="8" w15:restartNumberingAfterBreak="0">
    <w:nsid w:val="39D14BA9"/>
    <w:multiLevelType w:val="hybridMultilevel"/>
    <w:tmpl w:val="AEEC336E"/>
    <w:lvl w:ilvl="0" w:tplc="76F4FE5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107672">
      <w:start w:val="1"/>
      <w:numFmt w:val="bullet"/>
      <w:lvlText w:val="o"/>
      <w:lvlJc w:val="left"/>
      <w:pPr>
        <w:ind w:left="1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3A0F94">
      <w:start w:val="1"/>
      <w:numFmt w:val="bullet"/>
      <w:lvlText w:val="▪"/>
      <w:lvlJc w:val="left"/>
      <w:pPr>
        <w:ind w:left="2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C6FBB4">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B615CE">
      <w:start w:val="1"/>
      <w:numFmt w:val="bullet"/>
      <w:lvlText w:val="o"/>
      <w:lvlJc w:val="left"/>
      <w:pPr>
        <w:ind w:left="3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6AD564">
      <w:start w:val="1"/>
      <w:numFmt w:val="bullet"/>
      <w:lvlText w:val="▪"/>
      <w:lvlJc w:val="left"/>
      <w:pPr>
        <w:ind w:left="4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8081A0">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D6D51A">
      <w:start w:val="1"/>
      <w:numFmt w:val="bullet"/>
      <w:lvlText w:val="o"/>
      <w:lvlJc w:val="left"/>
      <w:pPr>
        <w:ind w:left="57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64C9C6">
      <w:start w:val="1"/>
      <w:numFmt w:val="bullet"/>
      <w:lvlText w:val="▪"/>
      <w:lvlJc w:val="left"/>
      <w:pPr>
        <w:ind w:left="6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13665D5"/>
    <w:multiLevelType w:val="hybridMultilevel"/>
    <w:tmpl w:val="E94A69C2"/>
    <w:lvl w:ilvl="0" w:tplc="91B2F4C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B63D34">
      <w:start w:val="1"/>
      <w:numFmt w:val="bullet"/>
      <w:lvlText w:val="o"/>
      <w:lvlJc w:val="left"/>
      <w:pPr>
        <w:ind w:left="1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9CAD12">
      <w:start w:val="1"/>
      <w:numFmt w:val="bullet"/>
      <w:lvlText w:val="▪"/>
      <w:lvlJc w:val="left"/>
      <w:pPr>
        <w:ind w:left="2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7210A0">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023114">
      <w:start w:val="1"/>
      <w:numFmt w:val="bullet"/>
      <w:lvlText w:val="o"/>
      <w:lvlJc w:val="left"/>
      <w:pPr>
        <w:ind w:left="3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C82C08">
      <w:start w:val="1"/>
      <w:numFmt w:val="bullet"/>
      <w:lvlText w:val="▪"/>
      <w:lvlJc w:val="left"/>
      <w:pPr>
        <w:ind w:left="4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0CFCBE">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48F9CA">
      <w:start w:val="1"/>
      <w:numFmt w:val="bullet"/>
      <w:lvlText w:val="o"/>
      <w:lvlJc w:val="left"/>
      <w:pPr>
        <w:ind w:left="57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BEAA0E">
      <w:start w:val="1"/>
      <w:numFmt w:val="bullet"/>
      <w:lvlText w:val="▪"/>
      <w:lvlJc w:val="left"/>
      <w:pPr>
        <w:ind w:left="6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FA250AF"/>
    <w:multiLevelType w:val="hybridMultilevel"/>
    <w:tmpl w:val="148A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90641"/>
    <w:multiLevelType w:val="hybridMultilevel"/>
    <w:tmpl w:val="3C249110"/>
    <w:lvl w:ilvl="0" w:tplc="96246144">
      <w:start w:val="1"/>
      <w:numFmt w:val="decimal"/>
      <w:lvlText w:val="%1."/>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72B8F2">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4AA3E">
      <w:start w:val="1"/>
      <w:numFmt w:val="bullet"/>
      <w:lvlText w:val="▪"/>
      <w:lvlJc w:val="left"/>
      <w:pPr>
        <w:ind w:left="2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5E96E2">
      <w:start w:val="1"/>
      <w:numFmt w:val="bullet"/>
      <w:lvlText w:val="•"/>
      <w:lvlJc w:val="left"/>
      <w:pPr>
        <w:ind w:left="2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C3BD0">
      <w:start w:val="1"/>
      <w:numFmt w:val="bullet"/>
      <w:lvlText w:val="o"/>
      <w:lvlJc w:val="left"/>
      <w:pPr>
        <w:ind w:left="3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FAB892">
      <w:start w:val="1"/>
      <w:numFmt w:val="bullet"/>
      <w:lvlText w:val="▪"/>
      <w:lvlJc w:val="left"/>
      <w:pPr>
        <w:ind w:left="4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F2B906">
      <w:start w:val="1"/>
      <w:numFmt w:val="bullet"/>
      <w:lvlText w:val="•"/>
      <w:lvlJc w:val="left"/>
      <w:pPr>
        <w:ind w:left="4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FE0E72">
      <w:start w:val="1"/>
      <w:numFmt w:val="bullet"/>
      <w:lvlText w:val="o"/>
      <w:lvlJc w:val="left"/>
      <w:pPr>
        <w:ind w:left="56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D4D544">
      <w:start w:val="1"/>
      <w:numFmt w:val="bullet"/>
      <w:lvlText w:val="▪"/>
      <w:lvlJc w:val="left"/>
      <w:pPr>
        <w:ind w:left="63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0F52C28"/>
    <w:multiLevelType w:val="hybridMultilevel"/>
    <w:tmpl w:val="76D68F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134833660">
    <w:abstractNumId w:val="4"/>
  </w:num>
  <w:num w:numId="2" w16cid:durableId="113646312">
    <w:abstractNumId w:val="1"/>
  </w:num>
  <w:num w:numId="3" w16cid:durableId="1730415751">
    <w:abstractNumId w:val="0"/>
  </w:num>
  <w:num w:numId="4" w16cid:durableId="665740628">
    <w:abstractNumId w:val="9"/>
  </w:num>
  <w:num w:numId="5" w16cid:durableId="1247762499">
    <w:abstractNumId w:val="8"/>
  </w:num>
  <w:num w:numId="6" w16cid:durableId="838886793">
    <w:abstractNumId w:val="3"/>
  </w:num>
  <w:num w:numId="7" w16cid:durableId="1278101124">
    <w:abstractNumId w:val="11"/>
  </w:num>
  <w:num w:numId="8" w16cid:durableId="467938586">
    <w:abstractNumId w:val="12"/>
  </w:num>
  <w:num w:numId="9" w16cid:durableId="308478097">
    <w:abstractNumId w:val="5"/>
  </w:num>
  <w:num w:numId="10" w16cid:durableId="467286502">
    <w:abstractNumId w:val="2"/>
  </w:num>
  <w:num w:numId="11" w16cid:durableId="437263853">
    <w:abstractNumId w:val="6"/>
  </w:num>
  <w:num w:numId="12" w16cid:durableId="1541628953">
    <w:abstractNumId w:val="10"/>
  </w:num>
  <w:num w:numId="13" w16cid:durableId="18453950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F6"/>
    <w:rsid w:val="0008282D"/>
    <w:rsid w:val="000C44F7"/>
    <w:rsid w:val="003420F2"/>
    <w:rsid w:val="0035194B"/>
    <w:rsid w:val="00363ED6"/>
    <w:rsid w:val="003D7A1C"/>
    <w:rsid w:val="0049630F"/>
    <w:rsid w:val="004D2CDB"/>
    <w:rsid w:val="00520533"/>
    <w:rsid w:val="0052586D"/>
    <w:rsid w:val="005D5D03"/>
    <w:rsid w:val="00654303"/>
    <w:rsid w:val="007B0158"/>
    <w:rsid w:val="007C03B9"/>
    <w:rsid w:val="009E4FDF"/>
    <w:rsid w:val="009E654D"/>
    <w:rsid w:val="00A00CF6"/>
    <w:rsid w:val="00A40D93"/>
    <w:rsid w:val="00A45B8E"/>
    <w:rsid w:val="00A46F82"/>
    <w:rsid w:val="00B3549D"/>
    <w:rsid w:val="00B97A02"/>
    <w:rsid w:val="00D520C7"/>
    <w:rsid w:val="00DD3112"/>
    <w:rsid w:val="00E505EE"/>
    <w:rsid w:val="00F14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3F10"/>
  <w15:docId w15:val="{1F46A09B-4370-43C2-A2CF-601A28DC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73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8"/>
      <w:ind w:left="66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50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1683</Words>
  <Characters>9598</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Appointment of General Members to the Board of Sport Northern Ireland</vt:lpstr>
      <vt:lpstr>1.	Background to Netball Northern Ireland </vt:lpstr>
      <vt:lpstr>2.  	Current Activities </vt:lpstr>
      <vt:lpstr>3.	Board Structure </vt:lpstr>
      <vt:lpstr>4.  	The Role of Directors  </vt:lpstr>
      <vt:lpstr>5.	Essential criteria </vt:lpstr>
      <vt:lpstr>6.	Terms of Appointment, Time Commitment and Remuneration  </vt:lpstr>
      <vt:lpstr>8. 	Assistance for Board Members with Disabilities </vt:lpstr>
      <vt:lpstr>9. 	Selection process </vt:lpstr>
      <vt:lpstr>10. 	Equality of Opportunity </vt:lpstr>
      <vt:lpstr>11. Application Process </vt:lpstr>
      <vt:lpstr>APPLICATION FORM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General Members to the Board of Sport Northern Ireland</dc:title>
  <dc:subject/>
  <dc:creator>Karen Rollo</dc:creator>
  <cp:keywords/>
  <cp:lastModifiedBy>Noleen Armstrong</cp:lastModifiedBy>
  <cp:revision>2</cp:revision>
  <cp:lastPrinted>2022-10-04T14:56:00Z</cp:lastPrinted>
  <dcterms:created xsi:type="dcterms:W3CDTF">2022-10-04T14:56:00Z</dcterms:created>
  <dcterms:modified xsi:type="dcterms:W3CDTF">2022-10-04T14:56:00Z</dcterms:modified>
</cp:coreProperties>
</file>